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4C" w:rsidRPr="005E66BC" w:rsidRDefault="00F842D0" w:rsidP="00F842D0">
      <w:pPr>
        <w:jc w:val="center"/>
        <w:rPr>
          <w:b/>
          <w:sz w:val="32"/>
        </w:rPr>
      </w:pPr>
      <w:r w:rsidRPr="005E66BC">
        <w:rPr>
          <w:rFonts w:hint="eastAsia"/>
          <w:b/>
          <w:sz w:val="32"/>
        </w:rPr>
        <w:t>理赔单证指引</w:t>
      </w:r>
      <w:r w:rsidR="005E66BC">
        <w:rPr>
          <w:rFonts w:hint="eastAsia"/>
          <w:b/>
          <w:sz w:val="32"/>
        </w:rPr>
        <w:t>及常规答疑</w:t>
      </w:r>
    </w:p>
    <w:p w:rsidR="00F842D0" w:rsidRPr="00D55B6E" w:rsidRDefault="00F842D0" w:rsidP="00F842D0">
      <w:pPr>
        <w:jc w:val="center"/>
        <w:rPr>
          <w:sz w:val="24"/>
        </w:rPr>
      </w:pPr>
    </w:p>
    <w:p w:rsidR="00F842D0" w:rsidRPr="005E66BC" w:rsidRDefault="00F842D0" w:rsidP="00F842D0">
      <w:pPr>
        <w:jc w:val="left"/>
        <w:rPr>
          <w:b/>
          <w:sz w:val="32"/>
        </w:rPr>
      </w:pPr>
      <w:r w:rsidRPr="005E66BC">
        <w:rPr>
          <w:rFonts w:hint="eastAsia"/>
          <w:b/>
          <w:sz w:val="32"/>
        </w:rPr>
        <w:t>索引：</w:t>
      </w:r>
    </w:p>
    <w:p w:rsidR="00F842D0" w:rsidRPr="00D55B6E" w:rsidRDefault="00585324" w:rsidP="00F842D0">
      <w:pPr>
        <w:jc w:val="left"/>
        <w:rPr>
          <w:sz w:val="24"/>
        </w:rPr>
      </w:pPr>
      <w:hyperlink w:anchor="_根据赔偿项目分类：" w:history="1">
        <w:r w:rsidR="00F842D0" w:rsidRPr="009A23DA">
          <w:rPr>
            <w:rStyle w:val="a8"/>
            <w:rFonts w:hint="eastAsia"/>
            <w:sz w:val="24"/>
          </w:rPr>
          <w:t>根据赔偿项目分类：</w:t>
        </w:r>
      </w:hyperlink>
    </w:p>
    <w:p w:rsidR="00F842D0" w:rsidRPr="00D55B6E" w:rsidRDefault="00585324" w:rsidP="00F842D0">
      <w:pPr>
        <w:pStyle w:val="a7"/>
        <w:numPr>
          <w:ilvl w:val="0"/>
          <w:numId w:val="1"/>
        </w:numPr>
        <w:ind w:firstLineChars="0"/>
        <w:jc w:val="left"/>
        <w:rPr>
          <w:sz w:val="24"/>
        </w:rPr>
      </w:pPr>
      <w:hyperlink w:anchor="_医疗费" w:history="1">
        <w:r w:rsidR="00F842D0" w:rsidRPr="00D55B6E">
          <w:rPr>
            <w:rStyle w:val="a8"/>
            <w:rFonts w:hint="eastAsia"/>
            <w:sz w:val="24"/>
          </w:rPr>
          <w:t>医疗费</w:t>
        </w:r>
      </w:hyperlink>
    </w:p>
    <w:p w:rsidR="00F842D0" w:rsidRPr="00D55B6E" w:rsidRDefault="00585324" w:rsidP="00F842D0">
      <w:pPr>
        <w:pStyle w:val="a7"/>
        <w:numPr>
          <w:ilvl w:val="0"/>
          <w:numId w:val="1"/>
        </w:numPr>
        <w:ind w:firstLineChars="0"/>
        <w:jc w:val="left"/>
        <w:rPr>
          <w:sz w:val="24"/>
        </w:rPr>
      </w:pPr>
      <w:hyperlink w:anchor="_误工费：（方案中有误工费的情况下）" w:history="1">
        <w:r w:rsidR="00F842D0" w:rsidRPr="00D55B6E">
          <w:rPr>
            <w:rStyle w:val="a8"/>
            <w:rFonts w:hint="eastAsia"/>
            <w:sz w:val="24"/>
          </w:rPr>
          <w:t>误工费</w:t>
        </w:r>
      </w:hyperlink>
    </w:p>
    <w:p w:rsidR="00F842D0" w:rsidRPr="00D55B6E" w:rsidRDefault="00585324" w:rsidP="00F842D0">
      <w:pPr>
        <w:pStyle w:val="a7"/>
        <w:numPr>
          <w:ilvl w:val="0"/>
          <w:numId w:val="1"/>
        </w:numPr>
        <w:ind w:firstLineChars="0"/>
        <w:jc w:val="left"/>
        <w:rPr>
          <w:sz w:val="24"/>
        </w:rPr>
      </w:pPr>
      <w:hyperlink w:anchor="_伤残赔偿金" w:history="1">
        <w:r w:rsidR="00F842D0" w:rsidRPr="00D55B6E">
          <w:rPr>
            <w:rStyle w:val="a8"/>
            <w:rFonts w:hint="eastAsia"/>
            <w:sz w:val="24"/>
          </w:rPr>
          <w:t>伤残赔偿金</w:t>
        </w:r>
      </w:hyperlink>
    </w:p>
    <w:p w:rsidR="00F842D0" w:rsidRPr="00D55B6E" w:rsidRDefault="00585324" w:rsidP="00F842D0">
      <w:pPr>
        <w:pStyle w:val="a7"/>
        <w:numPr>
          <w:ilvl w:val="0"/>
          <w:numId w:val="1"/>
        </w:numPr>
        <w:ind w:firstLineChars="0"/>
        <w:jc w:val="left"/>
        <w:rPr>
          <w:sz w:val="24"/>
        </w:rPr>
      </w:pPr>
      <w:hyperlink w:anchor="_死亡赔偿金" w:history="1">
        <w:r w:rsidR="00F842D0" w:rsidRPr="00D55B6E">
          <w:rPr>
            <w:rStyle w:val="a8"/>
            <w:rFonts w:hint="eastAsia"/>
            <w:sz w:val="24"/>
          </w:rPr>
          <w:t>死亡赔偿金</w:t>
        </w:r>
      </w:hyperlink>
    </w:p>
    <w:p w:rsidR="00F842D0" w:rsidRPr="00D55B6E" w:rsidRDefault="00585324" w:rsidP="00F842D0">
      <w:pPr>
        <w:pStyle w:val="a7"/>
        <w:numPr>
          <w:ilvl w:val="0"/>
          <w:numId w:val="1"/>
        </w:numPr>
        <w:ind w:firstLineChars="0"/>
        <w:jc w:val="left"/>
        <w:rPr>
          <w:sz w:val="24"/>
        </w:rPr>
      </w:pPr>
      <w:hyperlink w:anchor="_住院津贴：（基于方案中有住院津贴的情况下）" w:history="1">
        <w:r w:rsidR="00F842D0" w:rsidRPr="00D55B6E">
          <w:rPr>
            <w:rStyle w:val="a8"/>
            <w:rFonts w:hint="eastAsia"/>
            <w:sz w:val="24"/>
          </w:rPr>
          <w:t>住院津贴</w:t>
        </w:r>
      </w:hyperlink>
    </w:p>
    <w:p w:rsidR="00F842D0" w:rsidRPr="00D55B6E" w:rsidRDefault="00F842D0" w:rsidP="00F842D0">
      <w:pPr>
        <w:jc w:val="left"/>
        <w:rPr>
          <w:sz w:val="24"/>
        </w:rPr>
      </w:pPr>
    </w:p>
    <w:p w:rsidR="00F842D0" w:rsidRPr="00D55B6E" w:rsidRDefault="00585324" w:rsidP="00F842D0">
      <w:pPr>
        <w:jc w:val="left"/>
        <w:rPr>
          <w:sz w:val="24"/>
        </w:rPr>
      </w:pPr>
      <w:hyperlink w:anchor="_特殊事故场景下单证注意事项：" w:history="1">
        <w:r w:rsidR="00F842D0" w:rsidRPr="009A23DA">
          <w:rPr>
            <w:rStyle w:val="a8"/>
            <w:rFonts w:hint="eastAsia"/>
            <w:sz w:val="24"/>
          </w:rPr>
          <w:t>特殊事故场景下单证</w:t>
        </w:r>
        <w:r w:rsidR="00D55B6E" w:rsidRPr="009A23DA">
          <w:rPr>
            <w:rStyle w:val="a8"/>
            <w:rFonts w:hint="eastAsia"/>
            <w:sz w:val="24"/>
          </w:rPr>
          <w:t>注意事项</w:t>
        </w:r>
        <w:r w:rsidR="00F842D0" w:rsidRPr="009A23DA">
          <w:rPr>
            <w:rStyle w:val="a8"/>
            <w:rFonts w:hint="eastAsia"/>
            <w:sz w:val="24"/>
          </w:rPr>
          <w:t>：</w:t>
        </w:r>
      </w:hyperlink>
    </w:p>
    <w:p w:rsidR="00F842D0" w:rsidRPr="00D55B6E" w:rsidRDefault="00585324" w:rsidP="00F842D0">
      <w:pPr>
        <w:pStyle w:val="a7"/>
        <w:numPr>
          <w:ilvl w:val="0"/>
          <w:numId w:val="2"/>
        </w:numPr>
        <w:ind w:firstLineChars="0"/>
        <w:jc w:val="left"/>
        <w:rPr>
          <w:sz w:val="24"/>
        </w:rPr>
      </w:pPr>
      <w:hyperlink w:anchor="_交通事故" w:history="1">
        <w:r w:rsidR="00F842D0" w:rsidRPr="00484284">
          <w:rPr>
            <w:rStyle w:val="a8"/>
            <w:rFonts w:hint="eastAsia"/>
            <w:sz w:val="24"/>
          </w:rPr>
          <w:t>交通事故</w:t>
        </w:r>
      </w:hyperlink>
    </w:p>
    <w:p w:rsidR="00F842D0" w:rsidRDefault="00585324" w:rsidP="00F842D0">
      <w:pPr>
        <w:pStyle w:val="a7"/>
        <w:numPr>
          <w:ilvl w:val="0"/>
          <w:numId w:val="2"/>
        </w:numPr>
        <w:ind w:firstLineChars="0"/>
        <w:jc w:val="left"/>
        <w:rPr>
          <w:sz w:val="24"/>
        </w:rPr>
      </w:pPr>
      <w:hyperlink w:anchor="_工作中猝死事故" w:history="1">
        <w:r w:rsidR="00F842D0" w:rsidRPr="00484284">
          <w:rPr>
            <w:rStyle w:val="a8"/>
            <w:rFonts w:hint="eastAsia"/>
            <w:sz w:val="24"/>
          </w:rPr>
          <w:t>工作中猝死事故</w:t>
        </w:r>
      </w:hyperlink>
    </w:p>
    <w:p w:rsidR="00484284" w:rsidRDefault="00484284" w:rsidP="00484284">
      <w:pPr>
        <w:jc w:val="left"/>
        <w:rPr>
          <w:sz w:val="24"/>
        </w:rPr>
      </w:pPr>
    </w:p>
    <w:p w:rsidR="00484284" w:rsidRPr="00484284" w:rsidRDefault="00585324" w:rsidP="00484284">
      <w:pPr>
        <w:jc w:val="left"/>
        <w:rPr>
          <w:sz w:val="24"/>
        </w:rPr>
      </w:pPr>
      <w:hyperlink w:anchor="_其他答疑：" w:history="1">
        <w:r w:rsidR="00484284" w:rsidRPr="008678C5">
          <w:rPr>
            <w:rStyle w:val="a8"/>
            <w:rFonts w:hint="eastAsia"/>
            <w:sz w:val="24"/>
          </w:rPr>
          <w:t>其他答疑</w:t>
        </w:r>
      </w:hyperlink>
    </w:p>
    <w:p w:rsidR="009A23DA" w:rsidRDefault="00F842D0">
      <w:pPr>
        <w:widowControl/>
        <w:jc w:val="left"/>
      </w:pPr>
      <w:r>
        <w:br w:type="page"/>
      </w:r>
    </w:p>
    <w:p w:rsidR="00F842D0" w:rsidRPr="009A23DA" w:rsidRDefault="009A23DA" w:rsidP="009A23DA">
      <w:pPr>
        <w:pStyle w:val="1"/>
        <w:rPr>
          <w:sz w:val="36"/>
        </w:rPr>
      </w:pPr>
      <w:bookmarkStart w:id="0" w:name="_根据赔偿项目分类："/>
      <w:bookmarkEnd w:id="0"/>
      <w:r w:rsidRPr="009A23DA">
        <w:rPr>
          <w:rFonts w:hint="eastAsia"/>
          <w:sz w:val="36"/>
        </w:rPr>
        <w:lastRenderedPageBreak/>
        <w:t>根据赔偿项目分类：</w:t>
      </w:r>
    </w:p>
    <w:p w:rsidR="00F842D0" w:rsidRPr="00C358D6" w:rsidRDefault="00F842D0" w:rsidP="009A23DA">
      <w:pPr>
        <w:pStyle w:val="3"/>
      </w:pPr>
      <w:bookmarkStart w:id="1" w:name="_医疗费"/>
      <w:bookmarkEnd w:id="1"/>
      <w:r w:rsidRPr="00C358D6">
        <w:rPr>
          <w:rFonts w:hint="eastAsia"/>
        </w:rPr>
        <w:t>医疗费</w:t>
      </w:r>
    </w:p>
    <w:p w:rsidR="00F842D0" w:rsidRDefault="00F842D0" w:rsidP="00F842D0">
      <w:pPr>
        <w:pStyle w:val="a7"/>
        <w:numPr>
          <w:ilvl w:val="0"/>
          <w:numId w:val="4"/>
        </w:numPr>
        <w:ind w:firstLineChars="0"/>
        <w:jc w:val="left"/>
      </w:pPr>
      <w:r>
        <w:rPr>
          <w:rFonts w:hint="eastAsia"/>
        </w:rPr>
        <w:t>保险公司提供的索赔申请书原件，需被保险人（单位）盖公章。填写内容：保单号、受伤时间、受伤事故经过、受伤员工姓名及身份证号、需索赔的项目、经办人及联系方式。</w:t>
      </w:r>
    </w:p>
    <w:p w:rsidR="00F842D0" w:rsidRDefault="00C358D6" w:rsidP="00F842D0">
      <w:pPr>
        <w:pStyle w:val="a7"/>
        <w:numPr>
          <w:ilvl w:val="0"/>
          <w:numId w:val="4"/>
        </w:numPr>
        <w:ind w:firstLineChars="0"/>
        <w:jc w:val="left"/>
      </w:pPr>
      <w:r>
        <w:rPr>
          <w:rFonts w:hint="eastAsia"/>
        </w:rPr>
        <w:t>保险公司提供的</w:t>
      </w:r>
      <w:r w:rsidR="00F842D0">
        <w:rPr>
          <w:rFonts w:hint="eastAsia"/>
        </w:rPr>
        <w:t>赔付意向及权益转让书原件，需被保险人（单位）盖公章。填写内容：保单号、受伤时间、受伤员工姓名及事故经过、</w:t>
      </w:r>
      <w:r>
        <w:rPr>
          <w:rFonts w:hint="eastAsia"/>
        </w:rPr>
        <w:t>贵公司指定的划款对象</w:t>
      </w:r>
      <w:r w:rsidR="00F842D0">
        <w:rPr>
          <w:rFonts w:hint="eastAsia"/>
        </w:rPr>
        <w:t>户名、账号以及开户行明细（如：工商银行上海漕河泾支行）</w:t>
      </w:r>
    </w:p>
    <w:p w:rsidR="00F842D0" w:rsidRDefault="00F842D0" w:rsidP="00F842D0">
      <w:pPr>
        <w:pStyle w:val="a7"/>
        <w:numPr>
          <w:ilvl w:val="0"/>
          <w:numId w:val="4"/>
        </w:numPr>
        <w:ind w:firstLineChars="0"/>
        <w:jc w:val="left"/>
      </w:pPr>
      <w:r>
        <w:rPr>
          <w:rFonts w:hint="eastAsia"/>
        </w:rPr>
        <w:t>受伤员工身份证正反面复印件。</w:t>
      </w:r>
    </w:p>
    <w:p w:rsidR="002E06B4" w:rsidRDefault="002E06B4" w:rsidP="002E06B4">
      <w:pPr>
        <w:pStyle w:val="a7"/>
        <w:numPr>
          <w:ilvl w:val="0"/>
          <w:numId w:val="4"/>
        </w:numPr>
        <w:ind w:firstLineChars="0"/>
        <w:jc w:val="left"/>
      </w:pPr>
      <w:r>
        <w:rPr>
          <w:rFonts w:hint="eastAsia"/>
        </w:rPr>
        <w:t>与所申报的事故</w:t>
      </w:r>
      <w:r w:rsidR="0079480A">
        <w:rPr>
          <w:rFonts w:hint="eastAsia"/>
        </w:rPr>
        <w:t>相</w:t>
      </w:r>
      <w:r>
        <w:rPr>
          <w:rFonts w:hint="eastAsia"/>
        </w:rPr>
        <w:t>对应就诊</w:t>
      </w:r>
      <w:r w:rsidR="003349ED">
        <w:rPr>
          <w:rFonts w:hint="eastAsia"/>
        </w:rPr>
        <w:t>的二级及以上公立出具的</w:t>
      </w:r>
      <w:r>
        <w:rPr>
          <w:rFonts w:hint="eastAsia"/>
        </w:rPr>
        <w:t>医疗费票据原件。发票需有当地财政部监制章、医院收费章。</w:t>
      </w:r>
    </w:p>
    <w:p w:rsidR="002E06B4" w:rsidRDefault="00F842D0" w:rsidP="00F842D0">
      <w:pPr>
        <w:pStyle w:val="a7"/>
        <w:numPr>
          <w:ilvl w:val="0"/>
          <w:numId w:val="4"/>
        </w:numPr>
        <w:ind w:firstLineChars="0"/>
        <w:jc w:val="left"/>
      </w:pPr>
      <w:r>
        <w:rPr>
          <w:rFonts w:hint="eastAsia"/>
        </w:rPr>
        <w:t>与申报的事故相对应的</w:t>
      </w:r>
      <w:r w:rsidR="003349ED">
        <w:rPr>
          <w:rFonts w:hint="eastAsia"/>
        </w:rPr>
        <w:t>的二级及以上公立</w:t>
      </w:r>
      <w:r>
        <w:rPr>
          <w:rFonts w:hint="eastAsia"/>
        </w:rPr>
        <w:t>医疗</w:t>
      </w:r>
      <w:r w:rsidR="00705A54">
        <w:rPr>
          <w:rFonts w:hint="eastAsia"/>
        </w:rPr>
        <w:t>就诊资料清晰复印件</w:t>
      </w:r>
      <w:r w:rsidR="002E06B4">
        <w:rPr>
          <w:rFonts w:hint="eastAsia"/>
        </w:rPr>
        <w:t>。</w:t>
      </w:r>
    </w:p>
    <w:p w:rsidR="00C358D6" w:rsidRDefault="002E06B4" w:rsidP="00C358D6">
      <w:pPr>
        <w:pStyle w:val="a7"/>
        <w:ind w:left="360" w:firstLineChars="0" w:firstLine="0"/>
        <w:jc w:val="left"/>
      </w:pPr>
      <w:r>
        <w:rPr>
          <w:rFonts w:hint="eastAsia"/>
        </w:rPr>
        <w:t>门诊</w:t>
      </w:r>
      <w:r w:rsidR="002D322C">
        <w:rPr>
          <w:rFonts w:hint="eastAsia"/>
        </w:rPr>
        <w:t>（首诊、复诊都要提供）</w:t>
      </w:r>
      <w:r>
        <w:rPr>
          <w:rFonts w:hint="eastAsia"/>
        </w:rPr>
        <w:t>：</w:t>
      </w:r>
      <w:r w:rsidR="00705A54">
        <w:rPr>
          <w:rFonts w:hint="eastAsia"/>
        </w:rPr>
        <w:t>门诊病历、诊断</w:t>
      </w:r>
      <w:r>
        <w:rPr>
          <w:rFonts w:hint="eastAsia"/>
        </w:rPr>
        <w:t>证明、若受伤当时在医院内有进行相关检查的如CT、MRI等也需要提供相关医学检查报告。</w:t>
      </w:r>
    </w:p>
    <w:p w:rsidR="00F842D0" w:rsidRDefault="002E06B4" w:rsidP="00C358D6">
      <w:pPr>
        <w:pStyle w:val="a7"/>
        <w:ind w:left="360" w:firstLineChars="0" w:firstLine="0"/>
        <w:jc w:val="left"/>
      </w:pPr>
      <w:r>
        <w:rPr>
          <w:rFonts w:hint="eastAsia"/>
        </w:rPr>
        <w:t>住院：</w:t>
      </w:r>
      <w:r w:rsidR="00705A54">
        <w:t>出院小结、住院</w:t>
      </w:r>
      <w:r>
        <w:rPr>
          <w:rFonts w:hint="eastAsia"/>
        </w:rPr>
        <w:t>期间完整</w:t>
      </w:r>
      <w:r w:rsidR="00705A54">
        <w:t>用</w:t>
      </w:r>
      <w:r w:rsidR="00705A54">
        <w:rPr>
          <w:rFonts w:hint="eastAsia"/>
        </w:rPr>
        <w:t>药</w:t>
      </w:r>
      <w:r w:rsidR="00705A54">
        <w:t>清单</w:t>
      </w:r>
      <w:r>
        <w:rPr>
          <w:rFonts w:hint="eastAsia"/>
        </w:rPr>
        <w:t>，住院超15天的还需要提供完整的住院记录。</w:t>
      </w:r>
    </w:p>
    <w:p w:rsidR="002E06B4" w:rsidRDefault="0079480A" w:rsidP="002E06B4">
      <w:pPr>
        <w:jc w:val="left"/>
      </w:pPr>
      <w:r>
        <w:rPr>
          <w:rFonts w:hint="eastAsia"/>
        </w:rPr>
        <w:t>6、最终核定金额如果超过1万元，还需要提供贵公司三证复印件及法人三证正反面邮件</w:t>
      </w:r>
    </w:p>
    <w:p w:rsidR="002E06B4" w:rsidRPr="0079480A" w:rsidRDefault="002E06B4" w:rsidP="002E06B4">
      <w:pPr>
        <w:jc w:val="left"/>
        <w:rPr>
          <w:b/>
          <w:sz w:val="22"/>
        </w:rPr>
      </w:pPr>
      <w:r w:rsidRPr="0079480A">
        <w:rPr>
          <w:rFonts w:hint="eastAsia"/>
          <w:b/>
          <w:sz w:val="22"/>
        </w:rPr>
        <w:t>FAQ：</w:t>
      </w:r>
    </w:p>
    <w:p w:rsidR="002E06B4" w:rsidRDefault="002E06B4" w:rsidP="002E06B4">
      <w:pPr>
        <w:pStyle w:val="a7"/>
        <w:numPr>
          <w:ilvl w:val="0"/>
          <w:numId w:val="5"/>
        </w:numPr>
        <w:ind w:firstLineChars="0"/>
        <w:jc w:val="left"/>
      </w:pPr>
      <w:r>
        <w:rPr>
          <w:rFonts w:hint="eastAsia"/>
        </w:rPr>
        <w:t>医院有限制吗？</w:t>
      </w:r>
      <w:r w:rsidR="00D55B6E">
        <w:rPr>
          <w:rFonts w:hint="eastAsia"/>
        </w:rPr>
        <w:t>哪些医院是不认可的？</w:t>
      </w:r>
      <w:r w:rsidR="00C358D6">
        <w:rPr>
          <w:rFonts w:hint="eastAsia"/>
        </w:rPr>
        <w:t>如果伤情很严重，附</w:t>
      </w:r>
      <w:r w:rsidR="00D55B6E">
        <w:rPr>
          <w:rFonts w:hint="eastAsia"/>
        </w:rPr>
        <w:t>近</w:t>
      </w:r>
      <w:r w:rsidR="00C358D6">
        <w:rPr>
          <w:rFonts w:hint="eastAsia"/>
        </w:rPr>
        <w:t>只有一家医院</w:t>
      </w:r>
      <w:r w:rsidR="00D55B6E">
        <w:rPr>
          <w:rFonts w:hint="eastAsia"/>
        </w:rPr>
        <w:t>但是不是保单约定的可以赔偿的医院</w:t>
      </w:r>
      <w:r w:rsidR="00C358D6">
        <w:rPr>
          <w:rFonts w:hint="eastAsia"/>
        </w:rPr>
        <w:t>怎么办？</w:t>
      </w:r>
    </w:p>
    <w:p w:rsidR="00D55B6E" w:rsidRDefault="002E06B4" w:rsidP="002E06B4">
      <w:pPr>
        <w:jc w:val="left"/>
      </w:pPr>
      <w:r>
        <w:rPr>
          <w:rFonts w:hint="eastAsia"/>
        </w:rPr>
        <w:t>答：</w:t>
      </w:r>
      <w:r w:rsidR="00D55B6E">
        <w:rPr>
          <w:rFonts w:hint="eastAsia"/>
        </w:rPr>
        <w:t>1）</w:t>
      </w:r>
      <w:r>
        <w:rPr>
          <w:rFonts w:hint="eastAsia"/>
        </w:rPr>
        <w:t>有，</w:t>
      </w:r>
      <w:r w:rsidR="00D55B6E">
        <w:rPr>
          <w:rFonts w:hint="eastAsia"/>
        </w:rPr>
        <w:t>受伤员工需前往</w:t>
      </w:r>
      <w:r>
        <w:rPr>
          <w:rFonts w:hint="eastAsia"/>
        </w:rPr>
        <w:t>二级及以上公立医院</w:t>
      </w:r>
      <w:r w:rsidR="00D55B6E">
        <w:rPr>
          <w:rFonts w:hint="eastAsia"/>
        </w:rPr>
        <w:t>就诊。</w:t>
      </w:r>
    </w:p>
    <w:p w:rsidR="00D55B6E" w:rsidRDefault="00D55B6E" w:rsidP="00D55B6E">
      <w:pPr>
        <w:ind w:firstLineChars="200" w:firstLine="420"/>
        <w:jc w:val="left"/>
      </w:pPr>
      <w:r>
        <w:rPr>
          <w:rFonts w:hint="eastAsia"/>
        </w:rPr>
        <w:t>2）等级未达到二级及以上的公立医院、以及</w:t>
      </w:r>
      <w:r w:rsidRPr="00B83B50">
        <w:rPr>
          <w:rStyle w:val="apple-style-span"/>
          <w:rFonts w:ascii=".." w:hAnsi=".."/>
          <w:color w:val="000000"/>
        </w:rPr>
        <w:t>主要作为诊所、康复、护理、休养、静养、戒酒、戒毒等或类似的医疗机构</w:t>
      </w:r>
      <w:r>
        <w:rPr>
          <w:rStyle w:val="apple-style-span"/>
          <w:rFonts w:ascii=".." w:hAnsi=".." w:hint="eastAsia"/>
          <w:color w:val="000000"/>
        </w:rPr>
        <w:t>、</w:t>
      </w:r>
      <w:r>
        <w:rPr>
          <w:rFonts w:hint="eastAsia"/>
        </w:rPr>
        <w:t>私立医院。</w:t>
      </w:r>
    </w:p>
    <w:p w:rsidR="002E06B4" w:rsidRDefault="00D55B6E" w:rsidP="00D55B6E">
      <w:pPr>
        <w:ind w:firstLineChars="200" w:firstLine="420"/>
        <w:jc w:val="left"/>
      </w:pPr>
      <w:r>
        <w:t>3</w:t>
      </w:r>
      <w:r>
        <w:rPr>
          <w:rFonts w:hint="eastAsia"/>
        </w:rPr>
        <w:t>）紧急情况下保险人</w:t>
      </w:r>
      <w:r w:rsidR="00C358D6">
        <w:rPr>
          <w:rFonts w:hint="eastAsia"/>
        </w:rPr>
        <w:t>认可首次在非二级及以上公立医院就诊的费用</w:t>
      </w:r>
    </w:p>
    <w:p w:rsidR="002009B3" w:rsidRDefault="002009B3" w:rsidP="002E06B4">
      <w:pPr>
        <w:jc w:val="left"/>
      </w:pPr>
    </w:p>
    <w:p w:rsidR="002009B3" w:rsidRDefault="002009B3" w:rsidP="002009B3">
      <w:pPr>
        <w:pStyle w:val="a7"/>
        <w:numPr>
          <w:ilvl w:val="0"/>
          <w:numId w:val="5"/>
        </w:numPr>
        <w:ind w:firstLineChars="0"/>
        <w:jc w:val="left"/>
      </w:pPr>
      <w:r>
        <w:rPr>
          <w:rFonts w:hint="eastAsia"/>
        </w:rPr>
        <w:t>医疗费发票原件要是掉了，去医院出具遗失证明或者补开后还可以赔吗？</w:t>
      </w:r>
    </w:p>
    <w:p w:rsidR="002009B3" w:rsidRDefault="002009B3" w:rsidP="002009B3">
      <w:pPr>
        <w:jc w:val="left"/>
      </w:pPr>
      <w:r>
        <w:rPr>
          <w:rFonts w:hint="eastAsia"/>
        </w:rPr>
        <w:t>答：不能，医疗费发票属于有价单证，由于现在全国保险行业后台数据未联网。所以，保险公司无法辨别发票是真实遗失还是已经在其他保险报销。</w:t>
      </w:r>
    </w:p>
    <w:p w:rsidR="002009B3" w:rsidRDefault="002009B3" w:rsidP="002009B3">
      <w:pPr>
        <w:jc w:val="left"/>
      </w:pPr>
    </w:p>
    <w:p w:rsidR="002009B3" w:rsidRDefault="002009B3" w:rsidP="002009B3">
      <w:pPr>
        <w:pStyle w:val="a7"/>
        <w:numPr>
          <w:ilvl w:val="0"/>
          <w:numId w:val="5"/>
        </w:numPr>
        <w:ind w:firstLineChars="0"/>
        <w:jc w:val="left"/>
      </w:pPr>
      <w:r>
        <w:rPr>
          <w:rFonts w:hint="eastAsia"/>
        </w:rPr>
        <w:t>员工或者公司有其他保险（如：新农合、意外险等）也可以理赔的，在你们保险公司赔完后发票原件能退回吗？如果不能退回，那还有其他办法解决吗？</w:t>
      </w:r>
    </w:p>
    <w:p w:rsidR="002009B3" w:rsidRDefault="002009B3" w:rsidP="002009B3">
      <w:pPr>
        <w:jc w:val="left"/>
      </w:pPr>
      <w:r>
        <w:rPr>
          <w:rFonts w:hint="eastAsia"/>
        </w:rPr>
        <w:t>答：1）发票原件理赔后不能退回。受监管影响，所有赔案相关资料原件保险公司需封存等待保监抽查。</w:t>
      </w:r>
    </w:p>
    <w:p w:rsidR="002009B3" w:rsidRDefault="002009B3" w:rsidP="002009B3">
      <w:pPr>
        <w:ind w:firstLine="420"/>
        <w:jc w:val="left"/>
      </w:pPr>
      <w:r>
        <w:rPr>
          <w:rFonts w:hint="eastAsia"/>
        </w:rPr>
        <w:t>2）解决办法：建议先行向其他保险索赔。等其他保险报销后再看最终是不是还有费用可以理赔，如果还有费用在平安保险中也可以理赔的，平安接受以对方保险公司报销明细单+发票复印件的形式理赔。</w:t>
      </w:r>
    </w:p>
    <w:p w:rsidR="002009B3" w:rsidRDefault="002009B3" w:rsidP="002009B3">
      <w:pPr>
        <w:jc w:val="left"/>
      </w:pPr>
    </w:p>
    <w:p w:rsidR="002009B3" w:rsidRDefault="002009B3" w:rsidP="002009B3">
      <w:pPr>
        <w:pStyle w:val="a7"/>
        <w:numPr>
          <w:ilvl w:val="0"/>
          <w:numId w:val="5"/>
        </w:numPr>
        <w:ind w:firstLineChars="0"/>
        <w:jc w:val="left"/>
      </w:pPr>
      <w:r>
        <w:rPr>
          <w:rFonts w:hint="eastAsia"/>
        </w:rPr>
        <w:t>医疗费赔偿有限制吗？</w:t>
      </w:r>
    </w:p>
    <w:p w:rsidR="002009B3" w:rsidRDefault="002009B3" w:rsidP="002009B3">
      <w:pPr>
        <w:jc w:val="left"/>
      </w:pPr>
      <w:r>
        <w:rPr>
          <w:rFonts w:hint="eastAsia"/>
        </w:rPr>
        <w:t>答：以贵司保单约定每人每次医疗费限额为限，医保范围外的费用保险公司不负责赔偿。</w:t>
      </w:r>
    </w:p>
    <w:p w:rsidR="002009B3" w:rsidRDefault="002009B3" w:rsidP="002009B3">
      <w:pPr>
        <w:jc w:val="left"/>
      </w:pPr>
    </w:p>
    <w:p w:rsidR="002009B3" w:rsidRDefault="002009B3" w:rsidP="002009B3">
      <w:pPr>
        <w:pStyle w:val="a7"/>
        <w:numPr>
          <w:ilvl w:val="0"/>
          <w:numId w:val="5"/>
        </w:numPr>
        <w:ind w:firstLineChars="0"/>
        <w:jc w:val="left"/>
      </w:pPr>
      <w:r>
        <w:rPr>
          <w:rFonts w:hint="eastAsia"/>
        </w:rPr>
        <w:t>我的保单中有扩展自</w:t>
      </w:r>
      <w:r w:rsidR="00712EA1">
        <w:rPr>
          <w:rFonts w:hint="eastAsia"/>
        </w:rPr>
        <w:t>费</w:t>
      </w:r>
      <w:r>
        <w:rPr>
          <w:rFonts w:hint="eastAsia"/>
        </w:rPr>
        <w:t>药条款，是不是所有的医保外自费都可以？</w:t>
      </w:r>
    </w:p>
    <w:p w:rsidR="002009B3" w:rsidRDefault="002009B3" w:rsidP="002009B3">
      <w:pPr>
        <w:jc w:val="left"/>
      </w:pPr>
      <w:r>
        <w:rPr>
          <w:rFonts w:hint="eastAsia"/>
        </w:rPr>
        <w:t>答：</w:t>
      </w:r>
      <w:r w:rsidR="00712EA1">
        <w:rPr>
          <w:rFonts w:hint="eastAsia"/>
        </w:rPr>
        <w:t>自费药条款只针对于药品类及手术期间所使用的材料类自费，并不是所有自费都包含在内。</w:t>
      </w:r>
    </w:p>
    <w:p w:rsidR="00712EA1" w:rsidRDefault="00712EA1" w:rsidP="002009B3">
      <w:pPr>
        <w:jc w:val="left"/>
      </w:pPr>
    </w:p>
    <w:p w:rsidR="00712EA1" w:rsidRDefault="00712EA1" w:rsidP="00712EA1">
      <w:pPr>
        <w:pStyle w:val="a7"/>
        <w:numPr>
          <w:ilvl w:val="0"/>
          <w:numId w:val="5"/>
        </w:numPr>
        <w:ind w:firstLineChars="0"/>
        <w:jc w:val="left"/>
      </w:pPr>
      <w:r>
        <w:rPr>
          <w:rFonts w:hint="eastAsia"/>
        </w:rPr>
        <w:t>我的的保单扩展自费药条款约定限额2000元，但是医疗费也约定了限额，倒地以哪个限额为准？限额可以叠加吗？</w:t>
      </w:r>
    </w:p>
    <w:p w:rsidR="00712EA1" w:rsidRDefault="00712EA1" w:rsidP="00712EA1">
      <w:pPr>
        <w:jc w:val="left"/>
      </w:pPr>
      <w:r>
        <w:rPr>
          <w:rFonts w:hint="eastAsia"/>
        </w:rPr>
        <w:t>答：保单扩展的自费药条款约定的限额是包含在每人每次医疗费限额内的，不可以与医疗费本身的限额做叠加。</w:t>
      </w:r>
    </w:p>
    <w:p w:rsidR="00712EA1" w:rsidRDefault="00712EA1" w:rsidP="00712EA1">
      <w:pPr>
        <w:jc w:val="left"/>
      </w:pPr>
      <w:r>
        <w:rPr>
          <w:rFonts w:hint="eastAsia"/>
        </w:rPr>
        <w:t>举例说明：</w:t>
      </w:r>
    </w:p>
    <w:p w:rsidR="00712EA1" w:rsidRDefault="00712EA1" w:rsidP="00712EA1">
      <w:pPr>
        <w:pStyle w:val="a7"/>
        <w:numPr>
          <w:ilvl w:val="0"/>
          <w:numId w:val="6"/>
        </w:numPr>
        <w:ind w:firstLineChars="0"/>
        <w:jc w:val="left"/>
      </w:pPr>
      <w:r>
        <w:rPr>
          <w:rFonts w:hint="eastAsia"/>
        </w:rPr>
        <w:t>张某投保保单约定医疗费限额10000元，扩展自费药条款</w:t>
      </w:r>
      <w:r w:rsidR="00C358D6">
        <w:rPr>
          <w:rFonts w:hint="eastAsia"/>
        </w:rPr>
        <w:t>（限额2000元）</w:t>
      </w:r>
      <w:r>
        <w:rPr>
          <w:rFonts w:hint="eastAsia"/>
        </w:rPr>
        <w:t>。事故发生后张某产生了20000元医疗费，其中有5000元是自费。那么保险只按医疗费限额理赔10000元。</w:t>
      </w:r>
    </w:p>
    <w:p w:rsidR="00712EA1" w:rsidRDefault="00712EA1" w:rsidP="00712EA1">
      <w:pPr>
        <w:pStyle w:val="a7"/>
        <w:numPr>
          <w:ilvl w:val="0"/>
          <w:numId w:val="6"/>
        </w:numPr>
        <w:ind w:firstLineChars="0"/>
        <w:jc w:val="left"/>
      </w:pPr>
      <w:r>
        <w:rPr>
          <w:rFonts w:hint="eastAsia"/>
        </w:rPr>
        <w:t>张某投保保单约定医疗费限额10000元，扩展自费药条款</w:t>
      </w:r>
      <w:r w:rsidR="00C358D6">
        <w:rPr>
          <w:rFonts w:hint="eastAsia"/>
        </w:rPr>
        <w:t>（限额2000元）</w:t>
      </w:r>
      <w:r>
        <w:rPr>
          <w:rFonts w:hint="eastAsia"/>
        </w:rPr>
        <w:t>。事故发生后张某产生了</w:t>
      </w:r>
      <w:r>
        <w:t>6000</w:t>
      </w:r>
      <w:r>
        <w:rPr>
          <w:rFonts w:hint="eastAsia"/>
        </w:rPr>
        <w:t>元医</w:t>
      </w:r>
      <w:r>
        <w:rPr>
          <w:rFonts w:hint="eastAsia"/>
        </w:rPr>
        <w:lastRenderedPageBreak/>
        <w:t>疗费，其中有</w:t>
      </w:r>
      <w:r>
        <w:t>40</w:t>
      </w:r>
      <w:r>
        <w:rPr>
          <w:rFonts w:hint="eastAsia"/>
        </w:rPr>
        <w:t>00元是自费药。那么保险公司理赔：医疗（6000-</w:t>
      </w:r>
      <w:r>
        <w:t>4000</w:t>
      </w:r>
      <w:r>
        <w:rPr>
          <w:rFonts w:hint="eastAsia"/>
        </w:rPr>
        <w:t>）=</w:t>
      </w:r>
      <w:r>
        <w:t>2000</w:t>
      </w:r>
      <w:r>
        <w:rPr>
          <w:rFonts w:hint="eastAsia"/>
        </w:rPr>
        <w:t>元，自费药</w:t>
      </w:r>
      <w:r w:rsidR="00C358D6">
        <w:rPr>
          <w:rFonts w:hint="eastAsia"/>
        </w:rPr>
        <w:t>按限额2000元赔偿</w:t>
      </w:r>
    </w:p>
    <w:p w:rsidR="00C358D6" w:rsidRDefault="00C358D6" w:rsidP="00C358D6">
      <w:pPr>
        <w:jc w:val="left"/>
      </w:pPr>
    </w:p>
    <w:p w:rsidR="00C358D6" w:rsidRDefault="00C358D6" w:rsidP="00C358D6">
      <w:pPr>
        <w:pStyle w:val="a7"/>
        <w:numPr>
          <w:ilvl w:val="0"/>
          <w:numId w:val="5"/>
        </w:numPr>
        <w:ind w:firstLineChars="0"/>
        <w:jc w:val="left"/>
      </w:pPr>
      <w:r>
        <w:rPr>
          <w:rFonts w:hint="eastAsia"/>
        </w:rPr>
        <w:t>医疗保单中约定有免赔100元，这是什么意思？免赔是怎么扣除的？</w:t>
      </w:r>
    </w:p>
    <w:p w:rsidR="00C358D6" w:rsidRDefault="00C358D6" w:rsidP="00C358D6">
      <w:pPr>
        <w:jc w:val="left"/>
      </w:pPr>
      <w:r>
        <w:rPr>
          <w:rFonts w:hint="eastAsia"/>
        </w:rPr>
        <w:t>答：免赔是指保险公司不予赔偿的金额。举例说明：如果员工发生了1000元医疗费，经保险公司审核后1000元都在保单约定的合理范围内的，这时，保险公司扣掉100元后，按900元进行赔偿。</w:t>
      </w:r>
    </w:p>
    <w:p w:rsidR="00D75505" w:rsidRDefault="00D75505" w:rsidP="00D75505">
      <w:pPr>
        <w:pStyle w:val="a7"/>
        <w:numPr>
          <w:ilvl w:val="0"/>
          <w:numId w:val="5"/>
        </w:numPr>
        <w:ind w:firstLineChars="0"/>
        <w:jc w:val="left"/>
      </w:pPr>
      <w:r>
        <w:rPr>
          <w:rFonts w:hint="eastAsia"/>
        </w:rPr>
        <w:t>员工身体不舒服，如低血糖、血压高、脑梗、心梗这类就诊产生的费用的属于保单医疗费理赔范畴吗？如果员工说这个是职业病怎么办？</w:t>
      </w:r>
    </w:p>
    <w:p w:rsidR="00D75505" w:rsidRDefault="00D75505" w:rsidP="00D75505">
      <w:pPr>
        <w:jc w:val="left"/>
      </w:pPr>
      <w:r>
        <w:rPr>
          <w:rFonts w:hint="eastAsia"/>
        </w:rPr>
        <w:t>答：1）不属于，保单除外责任明确除外自身疾病。</w:t>
      </w:r>
    </w:p>
    <w:p w:rsidR="00D75505" w:rsidRDefault="00D75505" w:rsidP="00D75505">
      <w:pPr>
        <w:jc w:val="left"/>
      </w:pPr>
      <w:r>
        <w:t xml:space="preserve">    2</w:t>
      </w:r>
      <w:r>
        <w:rPr>
          <w:rFonts w:hint="eastAsia"/>
        </w:rPr>
        <w:t>）如果员工主张这类疾病属于职业病范畴，可以向公司所在地工伤保险部门主张进行工伤认定及职业病鉴定，平安保险负责赔偿自鉴定为职业病之日起的相关费用</w:t>
      </w:r>
    </w:p>
    <w:p w:rsidR="00D75505" w:rsidRPr="00D75505" w:rsidRDefault="00D75505" w:rsidP="00D75505">
      <w:pPr>
        <w:widowControl/>
        <w:jc w:val="left"/>
      </w:pPr>
      <w:r>
        <w:br w:type="page"/>
      </w:r>
    </w:p>
    <w:p w:rsidR="002009B3" w:rsidRDefault="00C358D6" w:rsidP="009A23DA">
      <w:pPr>
        <w:pStyle w:val="3"/>
      </w:pPr>
      <w:bookmarkStart w:id="2" w:name="_误工费：（方案中有误工费的情况下）"/>
      <w:bookmarkEnd w:id="2"/>
      <w:r w:rsidRPr="00C358D6">
        <w:rPr>
          <w:rFonts w:hint="eastAsia"/>
        </w:rPr>
        <w:lastRenderedPageBreak/>
        <w:t>误工费：</w:t>
      </w:r>
      <w:r w:rsidR="001C01FD">
        <w:rPr>
          <w:rFonts w:hint="eastAsia"/>
        </w:rPr>
        <w:t>（基于方案中有误工费的情况下）</w:t>
      </w:r>
    </w:p>
    <w:p w:rsidR="00C358D6" w:rsidRDefault="00C358D6" w:rsidP="00C358D6">
      <w:pPr>
        <w:pStyle w:val="a7"/>
        <w:numPr>
          <w:ilvl w:val="0"/>
          <w:numId w:val="7"/>
        </w:numPr>
        <w:ind w:firstLineChars="0"/>
        <w:jc w:val="left"/>
      </w:pPr>
      <w:r>
        <w:rPr>
          <w:rFonts w:hint="eastAsia"/>
        </w:rPr>
        <w:t>保险公司提供的索赔申请书原件，需被保险人（单位）盖公章。填写内容：保单号、受伤时间、受伤事故经过、受伤员工姓名及身份证号、需索赔的项目、经办人及联系方式。</w:t>
      </w:r>
    </w:p>
    <w:p w:rsidR="0079480A" w:rsidRDefault="0079480A" w:rsidP="0079480A">
      <w:pPr>
        <w:pStyle w:val="a7"/>
        <w:numPr>
          <w:ilvl w:val="0"/>
          <w:numId w:val="7"/>
        </w:numPr>
        <w:ind w:firstLineChars="0"/>
        <w:jc w:val="left"/>
      </w:pPr>
      <w:r>
        <w:rPr>
          <w:rFonts w:hint="eastAsia"/>
        </w:rPr>
        <w:t>保险公司提供的赔付意向及权益转让书原件，需被保险人（单位）盖公章。填写内容：保单号、受伤时间、受伤员工姓名及事故经过、贵公司指定的划款对象户名、账号以及开户行明细（如：工商银行上海漕河泾支行）</w:t>
      </w:r>
    </w:p>
    <w:p w:rsidR="00C358D6" w:rsidRDefault="00C358D6" w:rsidP="00C358D6">
      <w:pPr>
        <w:pStyle w:val="a7"/>
        <w:numPr>
          <w:ilvl w:val="0"/>
          <w:numId w:val="7"/>
        </w:numPr>
        <w:ind w:firstLineChars="0"/>
        <w:jc w:val="left"/>
      </w:pPr>
      <w:r>
        <w:rPr>
          <w:rFonts w:hint="eastAsia"/>
        </w:rPr>
        <w:t>受伤员工身份证正反面复印件。</w:t>
      </w:r>
    </w:p>
    <w:p w:rsidR="00C358D6" w:rsidRDefault="00C358D6" w:rsidP="00C358D6">
      <w:pPr>
        <w:pStyle w:val="a7"/>
        <w:numPr>
          <w:ilvl w:val="0"/>
          <w:numId w:val="7"/>
        </w:numPr>
        <w:ind w:firstLineChars="0"/>
        <w:jc w:val="left"/>
      </w:pPr>
      <w:r>
        <w:rPr>
          <w:rFonts w:hint="eastAsia"/>
        </w:rPr>
        <w:t>与所申报的事故</w:t>
      </w:r>
      <w:r w:rsidR="0079480A">
        <w:rPr>
          <w:rFonts w:hint="eastAsia"/>
        </w:rPr>
        <w:t>相</w:t>
      </w:r>
      <w:r>
        <w:rPr>
          <w:rFonts w:hint="eastAsia"/>
        </w:rPr>
        <w:t>对应就诊</w:t>
      </w:r>
      <w:r w:rsidR="0079480A">
        <w:rPr>
          <w:rFonts w:hint="eastAsia"/>
        </w:rPr>
        <w:t>病假单</w:t>
      </w:r>
      <w:r>
        <w:rPr>
          <w:rFonts w:hint="eastAsia"/>
        </w:rPr>
        <w:t>原件。</w:t>
      </w:r>
      <w:r w:rsidR="0079480A">
        <w:rPr>
          <w:rFonts w:hint="eastAsia"/>
        </w:rPr>
        <w:t>病假单</w:t>
      </w:r>
      <w:r>
        <w:rPr>
          <w:rFonts w:hint="eastAsia"/>
        </w:rPr>
        <w:t>需有</w:t>
      </w:r>
      <w:r w:rsidR="0079480A">
        <w:rPr>
          <w:rFonts w:hint="eastAsia"/>
        </w:rPr>
        <w:t>医院加盖病假专用章，且要写明具体天数</w:t>
      </w:r>
      <w:r>
        <w:rPr>
          <w:rFonts w:hint="eastAsia"/>
        </w:rPr>
        <w:t>。</w:t>
      </w:r>
    </w:p>
    <w:p w:rsidR="00C358D6" w:rsidRDefault="00C358D6" w:rsidP="00C358D6">
      <w:pPr>
        <w:pStyle w:val="a7"/>
        <w:numPr>
          <w:ilvl w:val="0"/>
          <w:numId w:val="7"/>
        </w:numPr>
        <w:ind w:firstLineChars="0"/>
        <w:jc w:val="left"/>
      </w:pPr>
      <w:r>
        <w:rPr>
          <w:rFonts w:hint="eastAsia"/>
        </w:rPr>
        <w:t>与</w:t>
      </w:r>
      <w:r w:rsidR="0079480A">
        <w:rPr>
          <w:rFonts w:hint="eastAsia"/>
        </w:rPr>
        <w:t>所</w:t>
      </w:r>
      <w:r>
        <w:rPr>
          <w:rFonts w:hint="eastAsia"/>
        </w:rPr>
        <w:t>申报的事故相对应的</w:t>
      </w:r>
      <w:r w:rsidR="003349ED">
        <w:rPr>
          <w:rFonts w:hint="eastAsia"/>
        </w:rPr>
        <w:t>的二级及以上公立</w:t>
      </w:r>
      <w:r>
        <w:rPr>
          <w:rFonts w:hint="eastAsia"/>
        </w:rPr>
        <w:t>医疗就诊资料清晰复印件。</w:t>
      </w:r>
    </w:p>
    <w:p w:rsidR="0079480A" w:rsidRDefault="00C358D6" w:rsidP="0079480A">
      <w:pPr>
        <w:pStyle w:val="a7"/>
        <w:ind w:left="360" w:firstLineChars="0" w:firstLine="0"/>
        <w:jc w:val="left"/>
      </w:pPr>
      <w:r>
        <w:rPr>
          <w:rFonts w:hint="eastAsia"/>
        </w:rPr>
        <w:t>门诊</w:t>
      </w:r>
      <w:r w:rsidR="003349ED">
        <w:rPr>
          <w:rFonts w:hint="eastAsia"/>
        </w:rPr>
        <w:t>（首诊、复诊都要提供）</w:t>
      </w:r>
      <w:r>
        <w:rPr>
          <w:rFonts w:hint="eastAsia"/>
        </w:rPr>
        <w:t>：门诊病历、诊断证明、若受伤当时在医院内有进行相关检查的如CT、MRI等也需要提供相关医学检查报告。</w:t>
      </w:r>
    </w:p>
    <w:p w:rsidR="00C358D6" w:rsidRDefault="00C358D6" w:rsidP="0079480A">
      <w:pPr>
        <w:pStyle w:val="a7"/>
        <w:ind w:left="360" w:firstLineChars="0" w:firstLine="0"/>
        <w:jc w:val="left"/>
      </w:pPr>
      <w:r>
        <w:rPr>
          <w:rFonts w:hint="eastAsia"/>
        </w:rPr>
        <w:t>住院：</w:t>
      </w:r>
      <w:r>
        <w:t>出院小结、住院</w:t>
      </w:r>
      <w:r>
        <w:rPr>
          <w:rFonts w:hint="eastAsia"/>
        </w:rPr>
        <w:t>期间完整</w:t>
      </w:r>
      <w:r>
        <w:t>用</w:t>
      </w:r>
      <w:r>
        <w:rPr>
          <w:rFonts w:hint="eastAsia"/>
        </w:rPr>
        <w:t>药</w:t>
      </w:r>
      <w:r>
        <w:t>清单</w:t>
      </w:r>
      <w:r>
        <w:rPr>
          <w:rFonts w:hint="eastAsia"/>
        </w:rPr>
        <w:t>，住院超15天的还需要提供完整的住院记录。</w:t>
      </w:r>
    </w:p>
    <w:p w:rsidR="0079480A" w:rsidRDefault="0079480A" w:rsidP="0079480A">
      <w:pPr>
        <w:pStyle w:val="a7"/>
        <w:numPr>
          <w:ilvl w:val="0"/>
          <w:numId w:val="7"/>
        </w:numPr>
        <w:ind w:firstLineChars="0"/>
        <w:jc w:val="left"/>
      </w:pPr>
      <w:r>
        <w:rPr>
          <w:rFonts w:hint="eastAsia"/>
        </w:rPr>
        <w:t>受伤员工受伤前收入明细原件企业加盖公章</w:t>
      </w:r>
    </w:p>
    <w:p w:rsidR="0079480A" w:rsidRDefault="0079480A" w:rsidP="0079480A">
      <w:pPr>
        <w:pStyle w:val="a7"/>
        <w:numPr>
          <w:ilvl w:val="0"/>
          <w:numId w:val="7"/>
        </w:numPr>
        <w:ind w:firstLineChars="0"/>
        <w:jc w:val="left"/>
      </w:pPr>
      <w:r>
        <w:rPr>
          <w:rFonts w:hint="eastAsia"/>
        </w:rPr>
        <w:t>受伤员工受伤后企业发放工资证明原件。（如：银行流水、打款记录等）</w:t>
      </w:r>
    </w:p>
    <w:p w:rsidR="0079480A" w:rsidRDefault="0079480A" w:rsidP="0079480A">
      <w:pPr>
        <w:pStyle w:val="a7"/>
        <w:numPr>
          <w:ilvl w:val="0"/>
          <w:numId w:val="7"/>
        </w:numPr>
        <w:ind w:firstLineChars="0"/>
        <w:jc w:val="left"/>
      </w:pPr>
      <w:r>
        <w:rPr>
          <w:rFonts w:hint="eastAsia"/>
        </w:rPr>
        <w:t>受伤员工工资超过应税标准的，还需要提供税单复印件。</w:t>
      </w:r>
    </w:p>
    <w:p w:rsidR="0079480A" w:rsidRDefault="0079480A" w:rsidP="0079480A">
      <w:pPr>
        <w:pStyle w:val="a7"/>
        <w:numPr>
          <w:ilvl w:val="0"/>
          <w:numId w:val="7"/>
        </w:numPr>
        <w:ind w:firstLineChars="0"/>
        <w:jc w:val="left"/>
      </w:pPr>
      <w:r>
        <w:rPr>
          <w:rFonts w:hint="eastAsia"/>
        </w:rPr>
        <w:t>最终核定金额如果超过1万元，还需要提供贵公司三证复印件及法人三证正反面邮件</w:t>
      </w:r>
    </w:p>
    <w:p w:rsidR="0079480A" w:rsidRPr="001C01FD" w:rsidRDefault="0079480A" w:rsidP="0079480A">
      <w:pPr>
        <w:jc w:val="left"/>
        <w:rPr>
          <w:b/>
          <w:sz w:val="22"/>
        </w:rPr>
      </w:pPr>
      <w:r w:rsidRPr="001C01FD">
        <w:rPr>
          <w:rFonts w:hint="eastAsia"/>
          <w:b/>
          <w:sz w:val="22"/>
        </w:rPr>
        <w:t>FAQ</w:t>
      </w:r>
    </w:p>
    <w:p w:rsidR="00D55B6E" w:rsidRDefault="00D55B6E" w:rsidP="00D55B6E">
      <w:pPr>
        <w:pStyle w:val="a7"/>
        <w:numPr>
          <w:ilvl w:val="0"/>
          <w:numId w:val="8"/>
        </w:numPr>
        <w:ind w:firstLineChars="0"/>
        <w:jc w:val="left"/>
      </w:pPr>
      <w:r>
        <w:rPr>
          <w:rFonts w:hint="eastAsia"/>
        </w:rPr>
        <w:t>医院有限制吗？哪些医院是不认可的？如果伤情很严重，附近只有一家医院但是不是保单约定的可以赔偿的医院怎么办？</w:t>
      </w:r>
    </w:p>
    <w:p w:rsidR="00D55B6E" w:rsidRDefault="00D55B6E" w:rsidP="00D55B6E">
      <w:pPr>
        <w:jc w:val="left"/>
      </w:pPr>
      <w:r>
        <w:rPr>
          <w:rFonts w:hint="eastAsia"/>
        </w:rPr>
        <w:t>答：1）有，受伤员工需前往二级及以上公立医院就诊。</w:t>
      </w:r>
    </w:p>
    <w:p w:rsidR="00D55B6E" w:rsidRDefault="00D55B6E" w:rsidP="00D55B6E">
      <w:pPr>
        <w:ind w:firstLineChars="200" w:firstLine="420"/>
        <w:jc w:val="left"/>
      </w:pPr>
      <w:r>
        <w:rPr>
          <w:rFonts w:hint="eastAsia"/>
        </w:rPr>
        <w:t>2）等级未达到二级及以上的公立医院、以及</w:t>
      </w:r>
      <w:r w:rsidRPr="00B83B50">
        <w:rPr>
          <w:rStyle w:val="apple-style-span"/>
          <w:rFonts w:ascii=".." w:hAnsi=".."/>
          <w:color w:val="000000"/>
        </w:rPr>
        <w:t>主要作为诊所、康复、护理、休养、静养、戒酒、戒毒等或类似的医疗机构</w:t>
      </w:r>
      <w:r>
        <w:rPr>
          <w:rStyle w:val="apple-style-span"/>
          <w:rFonts w:ascii=".." w:hAnsi=".." w:hint="eastAsia"/>
          <w:color w:val="000000"/>
        </w:rPr>
        <w:t>、</w:t>
      </w:r>
      <w:r>
        <w:rPr>
          <w:rFonts w:hint="eastAsia"/>
        </w:rPr>
        <w:t>私立医院。</w:t>
      </w:r>
    </w:p>
    <w:p w:rsidR="00D55B6E" w:rsidRDefault="00D55B6E" w:rsidP="00D55B6E">
      <w:pPr>
        <w:ind w:firstLineChars="200" w:firstLine="420"/>
        <w:jc w:val="left"/>
      </w:pPr>
      <w:r>
        <w:t>3</w:t>
      </w:r>
      <w:r>
        <w:rPr>
          <w:rFonts w:hint="eastAsia"/>
        </w:rPr>
        <w:t>）紧急情况下保险人认可首次在非二级及以上公立医院就诊的费用</w:t>
      </w:r>
    </w:p>
    <w:p w:rsidR="0079480A" w:rsidRPr="00D55B6E" w:rsidRDefault="0079480A" w:rsidP="0079480A">
      <w:pPr>
        <w:jc w:val="left"/>
      </w:pPr>
    </w:p>
    <w:p w:rsidR="0079480A" w:rsidRDefault="0079480A" w:rsidP="0079480A">
      <w:pPr>
        <w:pStyle w:val="a7"/>
        <w:numPr>
          <w:ilvl w:val="0"/>
          <w:numId w:val="8"/>
        </w:numPr>
        <w:ind w:firstLineChars="0"/>
        <w:jc w:val="left"/>
      </w:pPr>
      <w:r>
        <w:rPr>
          <w:rFonts w:hint="eastAsia"/>
        </w:rPr>
        <w:t>病假单一定要原件吗？如果病历上写了，但是没有开病假单可以吗？</w:t>
      </w:r>
    </w:p>
    <w:p w:rsidR="0079480A" w:rsidRDefault="0079480A" w:rsidP="0079480A">
      <w:pPr>
        <w:jc w:val="left"/>
      </w:pPr>
      <w:r>
        <w:rPr>
          <w:rFonts w:hint="eastAsia"/>
        </w:rPr>
        <w:t>答：必须提供原件。如果没有原件需要前往医院告知医生进行补开。</w:t>
      </w:r>
    </w:p>
    <w:p w:rsidR="0079480A" w:rsidRDefault="0079480A" w:rsidP="0079480A">
      <w:pPr>
        <w:jc w:val="left"/>
      </w:pPr>
    </w:p>
    <w:p w:rsidR="0079480A" w:rsidRDefault="0079480A" w:rsidP="0079480A">
      <w:pPr>
        <w:pStyle w:val="a7"/>
        <w:numPr>
          <w:ilvl w:val="0"/>
          <w:numId w:val="8"/>
        </w:numPr>
        <w:ind w:firstLineChars="0"/>
        <w:jc w:val="left"/>
      </w:pPr>
      <w:r>
        <w:rPr>
          <w:rFonts w:hint="eastAsia"/>
        </w:rPr>
        <w:t>病假单原件理赔后可以退回吗？</w:t>
      </w:r>
    </w:p>
    <w:p w:rsidR="0079480A" w:rsidRDefault="0079480A" w:rsidP="0079480A">
      <w:pPr>
        <w:jc w:val="left"/>
      </w:pPr>
      <w:r>
        <w:rPr>
          <w:rFonts w:hint="eastAsia"/>
        </w:rPr>
        <w:t>答：</w:t>
      </w:r>
      <w:r w:rsidR="001C01FD">
        <w:rPr>
          <w:rFonts w:hint="eastAsia"/>
        </w:rPr>
        <w:t>不可以，</w:t>
      </w:r>
      <w:r w:rsidR="001C01FD" w:rsidRPr="001C01FD">
        <w:rPr>
          <w:rFonts w:hint="eastAsia"/>
        </w:rPr>
        <w:t>受监管影响，所有赔案相关资料原件保险公司需封存等待保监抽查</w:t>
      </w:r>
      <w:r w:rsidR="001C01FD">
        <w:rPr>
          <w:rFonts w:hint="eastAsia"/>
        </w:rPr>
        <w:t>。</w:t>
      </w:r>
    </w:p>
    <w:p w:rsidR="001C01FD" w:rsidRDefault="001C01FD" w:rsidP="0079480A">
      <w:pPr>
        <w:jc w:val="left"/>
      </w:pPr>
    </w:p>
    <w:p w:rsidR="001C01FD" w:rsidRDefault="001C01FD" w:rsidP="001C01FD">
      <w:pPr>
        <w:pStyle w:val="a7"/>
        <w:numPr>
          <w:ilvl w:val="0"/>
          <w:numId w:val="8"/>
        </w:numPr>
        <w:ind w:firstLineChars="0"/>
        <w:jc w:val="left"/>
      </w:pPr>
      <w:r>
        <w:rPr>
          <w:rFonts w:hint="eastAsia"/>
        </w:rPr>
        <w:t>员工住院了，但是住院期间没有开病假单怎么办？</w:t>
      </w:r>
    </w:p>
    <w:p w:rsidR="001C01FD" w:rsidRDefault="001C01FD" w:rsidP="001C01FD">
      <w:pPr>
        <w:jc w:val="left"/>
      </w:pPr>
      <w:r>
        <w:rPr>
          <w:rFonts w:hint="eastAsia"/>
        </w:rPr>
        <w:t>答：住院期间默认不需要开具病假单，但切记出院后一定要开具病假单。</w:t>
      </w:r>
    </w:p>
    <w:p w:rsidR="001C01FD" w:rsidRDefault="001C01FD" w:rsidP="001C01FD">
      <w:pPr>
        <w:jc w:val="left"/>
      </w:pPr>
      <w:r>
        <w:rPr>
          <w:rFonts w:hint="eastAsia"/>
        </w:rPr>
        <w:t>举例说明：员工住院10天，出院后医生开了30天病假，理赔时按40天（30+</w:t>
      </w:r>
      <w:r>
        <w:t>10</w:t>
      </w:r>
      <w:r>
        <w:rPr>
          <w:rFonts w:hint="eastAsia"/>
        </w:rPr>
        <w:t>）作为计算基础。</w:t>
      </w:r>
    </w:p>
    <w:p w:rsidR="001C01FD" w:rsidRDefault="001C01FD" w:rsidP="001C01FD">
      <w:pPr>
        <w:jc w:val="left"/>
      </w:pPr>
    </w:p>
    <w:p w:rsidR="001C01FD" w:rsidRDefault="001C01FD" w:rsidP="001C01FD">
      <w:pPr>
        <w:pStyle w:val="a7"/>
        <w:numPr>
          <w:ilvl w:val="0"/>
          <w:numId w:val="8"/>
        </w:numPr>
        <w:ind w:firstLineChars="0"/>
        <w:jc w:val="left"/>
      </w:pPr>
      <w:r>
        <w:rPr>
          <w:rFonts w:hint="eastAsia"/>
        </w:rPr>
        <w:t>误工费是怎么赔偿的？</w:t>
      </w:r>
    </w:p>
    <w:p w:rsidR="001C01FD" w:rsidRDefault="001C01FD" w:rsidP="001C01FD">
      <w:pPr>
        <w:jc w:val="left"/>
      </w:pPr>
      <w:r>
        <w:rPr>
          <w:rFonts w:hint="eastAsia"/>
        </w:rPr>
        <w:t>答：根据贵司提供的资料及保单约定，保险公司会先行核算一个标准值（即上限值）。同时与贵司实际支出金额做对比，如果实际支出金额高于保险公司核算金额，以保险公司核算金额为准。如果实际支出金额低于保险公司核电金额，则以公司实际损失为准。</w:t>
      </w:r>
    </w:p>
    <w:p w:rsidR="001C01FD" w:rsidRDefault="001C01FD" w:rsidP="001C01FD">
      <w:pPr>
        <w:jc w:val="left"/>
      </w:pPr>
    </w:p>
    <w:p w:rsidR="001C01FD" w:rsidRDefault="001C01FD" w:rsidP="001C01FD">
      <w:pPr>
        <w:pStyle w:val="a7"/>
        <w:numPr>
          <w:ilvl w:val="0"/>
          <w:numId w:val="8"/>
        </w:numPr>
        <w:ind w:firstLineChars="0"/>
        <w:jc w:val="left"/>
      </w:pPr>
      <w:r>
        <w:rPr>
          <w:rFonts w:hint="eastAsia"/>
        </w:rPr>
        <w:t>误工费有没有免赔天数？</w:t>
      </w:r>
    </w:p>
    <w:p w:rsidR="001C01FD" w:rsidRDefault="001C01FD" w:rsidP="001C01FD">
      <w:pPr>
        <w:jc w:val="left"/>
      </w:pPr>
      <w:r>
        <w:rPr>
          <w:rFonts w:hint="eastAsia"/>
        </w:rPr>
        <w:t>答：贵司保单中如果没有约定无免赔天数，或免赔天数为0等描述。默认按主险条款5天进行扣除。保险公司扣除前5日后从第六天开始产生的误工费损失，结合保单约定进行赔偿。</w:t>
      </w:r>
    </w:p>
    <w:p w:rsidR="001C01FD" w:rsidRDefault="001C01FD" w:rsidP="001C01FD">
      <w:pPr>
        <w:jc w:val="left"/>
      </w:pPr>
    </w:p>
    <w:p w:rsidR="0079480A" w:rsidRDefault="00AA1E99" w:rsidP="003D41A9">
      <w:pPr>
        <w:pStyle w:val="a7"/>
        <w:numPr>
          <w:ilvl w:val="0"/>
          <w:numId w:val="8"/>
        </w:numPr>
        <w:ind w:firstLineChars="0"/>
        <w:jc w:val="left"/>
      </w:pPr>
      <w:r>
        <w:rPr>
          <w:rFonts w:hint="eastAsia"/>
        </w:rPr>
        <w:t>其他形式的支付方式认可吗？</w:t>
      </w:r>
    </w:p>
    <w:p w:rsidR="00AA1E99" w:rsidRDefault="00AA1E99" w:rsidP="00AA1E99">
      <w:pPr>
        <w:jc w:val="left"/>
      </w:pPr>
      <w:r>
        <w:rPr>
          <w:rFonts w:hint="eastAsia"/>
        </w:rPr>
        <w:t>答：金额在3000元以内的认可现金收据+本人手持身份证、收据合影的照片形式替代。大于3000元的，不认可其他支付方式，建议以银行转账形式支付误工费。</w:t>
      </w:r>
    </w:p>
    <w:p w:rsidR="00AA1E99" w:rsidRDefault="00AA1E99" w:rsidP="00AA1E99">
      <w:pPr>
        <w:jc w:val="left"/>
      </w:pPr>
    </w:p>
    <w:p w:rsidR="00AA1E99" w:rsidRDefault="009A3711" w:rsidP="00BC0647">
      <w:pPr>
        <w:pStyle w:val="a7"/>
        <w:numPr>
          <w:ilvl w:val="0"/>
          <w:numId w:val="8"/>
        </w:numPr>
        <w:ind w:firstLineChars="0"/>
        <w:jc w:val="left"/>
      </w:pPr>
      <w:r>
        <w:rPr>
          <w:rFonts w:hint="eastAsia"/>
        </w:rPr>
        <w:t xml:space="preserve"> </w:t>
      </w:r>
      <w:r w:rsidR="00BC0647">
        <w:rPr>
          <w:rFonts w:hint="eastAsia"/>
        </w:rPr>
        <w:t>误工费只要医院开的病假单都认可吗？有没有具体的参考依据？</w:t>
      </w:r>
      <w:r w:rsidR="008238F6">
        <w:rPr>
          <w:rFonts w:hint="eastAsia"/>
        </w:rPr>
        <w:t>如果员工不认可保险公司核定的天数怎么</w:t>
      </w:r>
      <w:r w:rsidR="008238F6">
        <w:rPr>
          <w:rFonts w:hint="eastAsia"/>
        </w:rPr>
        <w:lastRenderedPageBreak/>
        <w:t>办？</w:t>
      </w:r>
    </w:p>
    <w:p w:rsidR="008238F6" w:rsidRDefault="00BC0647" w:rsidP="00BC0647">
      <w:pPr>
        <w:jc w:val="left"/>
      </w:pPr>
      <w:r>
        <w:rPr>
          <w:rFonts w:hint="eastAsia"/>
        </w:rPr>
        <w:t>答：</w:t>
      </w:r>
      <w:r w:rsidR="008238F6">
        <w:rPr>
          <w:rFonts w:hint="eastAsia"/>
        </w:rPr>
        <w:t>1）</w:t>
      </w:r>
      <w:r>
        <w:rPr>
          <w:rFonts w:hint="eastAsia"/>
        </w:rPr>
        <w:t>不是，保险公司针对误工费的赔偿会就伤情的合理建休天数给予综合评定，对于明显高出合理范围的天数保险公司不予赔付</w:t>
      </w:r>
      <w:r w:rsidR="008238F6">
        <w:rPr>
          <w:rFonts w:hint="eastAsia"/>
        </w:rPr>
        <w:t>。</w:t>
      </w:r>
      <w:r w:rsidR="00C97641">
        <w:rPr>
          <w:rFonts w:hint="eastAsia"/>
        </w:rPr>
        <w:t>且最长赔偿天数为员工评定伤残前一日。</w:t>
      </w:r>
    </w:p>
    <w:p w:rsidR="00AA1E99" w:rsidRDefault="008238F6" w:rsidP="008238F6">
      <w:pPr>
        <w:jc w:val="left"/>
      </w:pPr>
      <w:r>
        <w:rPr>
          <w:rFonts w:hint="eastAsia"/>
        </w:rPr>
        <w:t>2）</w:t>
      </w:r>
      <w:r w:rsidR="00BC0647">
        <w:rPr>
          <w:rFonts w:hint="eastAsia"/>
        </w:rPr>
        <w:t>参考依据：《人身损害误工期、护理期、营养期评定规范》GA/T1193-</w:t>
      </w:r>
      <w:r w:rsidR="00BC0647">
        <w:t>2014</w:t>
      </w:r>
    </w:p>
    <w:p w:rsidR="00583E08" w:rsidRDefault="008238F6" w:rsidP="00583E08">
      <w:pPr>
        <w:pStyle w:val="a7"/>
        <w:numPr>
          <w:ilvl w:val="0"/>
          <w:numId w:val="6"/>
        </w:numPr>
        <w:ind w:firstLineChars="0"/>
        <w:jc w:val="left"/>
      </w:pPr>
      <w:r>
        <w:rPr>
          <w:rFonts w:hint="eastAsia"/>
        </w:rPr>
        <w:t>员工若对于保险公司核定天数不认可的，可以前往保险公司指定的司法鉴定机构进行三期鉴定，保险公司认可司法鉴定机构出具的休息期鉴定意见。但鉴定费保险公司不负责赔偿</w:t>
      </w:r>
    </w:p>
    <w:p w:rsidR="009A3711" w:rsidRDefault="009A3711" w:rsidP="009A3711">
      <w:pPr>
        <w:jc w:val="left"/>
      </w:pPr>
    </w:p>
    <w:p w:rsidR="00D75505" w:rsidRDefault="00D75505" w:rsidP="009A3711">
      <w:pPr>
        <w:pStyle w:val="a7"/>
        <w:numPr>
          <w:ilvl w:val="0"/>
          <w:numId w:val="8"/>
        </w:numPr>
        <w:ind w:firstLineChars="0"/>
        <w:jc w:val="left"/>
      </w:pPr>
      <w:r>
        <w:rPr>
          <w:rFonts w:hint="eastAsia"/>
        </w:rPr>
        <w:t>员工身体不舒服，如低血糖、血压高、脑梗、心梗这类就诊后需要休息产生的病假属于保单误工费理赔范畴吗？如果员工说这个是职业病导致的怎么办？</w:t>
      </w:r>
    </w:p>
    <w:p w:rsidR="00D75505" w:rsidRDefault="00D75505" w:rsidP="00D75505">
      <w:pPr>
        <w:jc w:val="left"/>
      </w:pPr>
      <w:r>
        <w:rPr>
          <w:rFonts w:hint="eastAsia"/>
        </w:rPr>
        <w:t>答：1）不属于，保单除外责任明确除外自身疾病。</w:t>
      </w:r>
    </w:p>
    <w:p w:rsidR="00D75505" w:rsidRDefault="00D75505" w:rsidP="003349ED">
      <w:pPr>
        <w:ind w:firstLine="420"/>
        <w:jc w:val="left"/>
      </w:pPr>
      <w:r>
        <w:t>2</w:t>
      </w:r>
      <w:r>
        <w:rPr>
          <w:rFonts w:hint="eastAsia"/>
        </w:rPr>
        <w:t>）如果员工主张这类疾病属于职业病范畴，可以向公司所在地工伤保险部门主张进行工伤认定及职业病鉴定，平安保险负责赔偿自鉴定为职业病之日起的相关费用</w:t>
      </w:r>
    </w:p>
    <w:p w:rsidR="003349ED" w:rsidRDefault="003349ED" w:rsidP="003349ED">
      <w:pPr>
        <w:jc w:val="left"/>
      </w:pPr>
    </w:p>
    <w:p w:rsidR="003349ED" w:rsidRDefault="009A3711" w:rsidP="009A3711">
      <w:pPr>
        <w:jc w:val="left"/>
      </w:pPr>
      <w:r>
        <w:rPr>
          <w:rFonts w:hint="eastAsia"/>
        </w:rPr>
        <w:t>10、</w:t>
      </w:r>
      <w:r w:rsidR="003349ED">
        <w:rPr>
          <w:rFonts w:hint="eastAsia"/>
        </w:rPr>
        <w:t>病假单对应的复诊病历遗失了怎么办？</w:t>
      </w:r>
    </w:p>
    <w:p w:rsidR="003349ED" w:rsidRDefault="003349ED" w:rsidP="003349ED">
      <w:pPr>
        <w:jc w:val="left"/>
      </w:pPr>
      <w:r>
        <w:rPr>
          <w:rFonts w:hint="eastAsia"/>
        </w:rPr>
        <w:t>答：病假天数不超过30天的给予认可。</w:t>
      </w:r>
    </w:p>
    <w:p w:rsidR="009A3711" w:rsidRDefault="009A3711" w:rsidP="009A3711">
      <w:pPr>
        <w:jc w:val="left"/>
      </w:pPr>
    </w:p>
    <w:p w:rsidR="009A3711" w:rsidRDefault="009A3711" w:rsidP="009A3711">
      <w:pPr>
        <w:jc w:val="left"/>
      </w:pPr>
      <w:r>
        <w:rPr>
          <w:rFonts w:hint="eastAsia"/>
        </w:rPr>
        <w:t>11、误工费赔偿天数有上限吗？</w:t>
      </w:r>
    </w:p>
    <w:p w:rsidR="009A3711" w:rsidRPr="009A3711" w:rsidRDefault="009A3711" w:rsidP="009A3711">
      <w:pPr>
        <w:jc w:val="left"/>
      </w:pPr>
      <w:r>
        <w:rPr>
          <w:rFonts w:hint="eastAsia"/>
        </w:rPr>
        <w:t>答：保单约定上限180天，最高不超过伤残鉴定前一日。</w:t>
      </w:r>
    </w:p>
    <w:p w:rsidR="008238F6" w:rsidRDefault="00583E08" w:rsidP="00583E08">
      <w:pPr>
        <w:widowControl/>
        <w:jc w:val="left"/>
      </w:pPr>
      <w:r>
        <w:br w:type="page"/>
      </w:r>
    </w:p>
    <w:p w:rsidR="00AA1E99" w:rsidRDefault="00AA1E99" w:rsidP="009A23DA">
      <w:pPr>
        <w:pStyle w:val="3"/>
      </w:pPr>
      <w:bookmarkStart w:id="3" w:name="_伤残赔偿金"/>
      <w:bookmarkEnd w:id="3"/>
      <w:r w:rsidRPr="00AA1E99">
        <w:rPr>
          <w:rFonts w:hint="eastAsia"/>
        </w:rPr>
        <w:lastRenderedPageBreak/>
        <w:t>伤残赔偿金</w:t>
      </w:r>
    </w:p>
    <w:p w:rsidR="001F14A0" w:rsidRDefault="001F14A0" w:rsidP="001F14A0">
      <w:pPr>
        <w:pStyle w:val="a7"/>
        <w:numPr>
          <w:ilvl w:val="0"/>
          <w:numId w:val="9"/>
        </w:numPr>
        <w:ind w:firstLineChars="0"/>
        <w:jc w:val="left"/>
      </w:pPr>
      <w:r>
        <w:rPr>
          <w:rFonts w:hint="eastAsia"/>
        </w:rPr>
        <w:t>保险公司提供的索赔申请书原件，需被保险人（单位）盖公章。填写内容：保单号、受伤时间、受伤事故经过、受伤员工姓名及身份证号、需索赔的项目、经办人及联系方式。</w:t>
      </w:r>
    </w:p>
    <w:p w:rsidR="001F14A0" w:rsidRDefault="001F14A0" w:rsidP="001F14A0">
      <w:pPr>
        <w:pStyle w:val="a7"/>
        <w:numPr>
          <w:ilvl w:val="0"/>
          <w:numId w:val="9"/>
        </w:numPr>
        <w:ind w:firstLineChars="0"/>
        <w:jc w:val="left"/>
      </w:pPr>
      <w:r>
        <w:rPr>
          <w:rFonts w:hint="eastAsia"/>
        </w:rPr>
        <w:t>保险公司提供的赔付意向及权益转让书原件，需被保险人（单位）盖公章。填写内容：保单号、受伤时间、受伤员工姓名及事故经过、贵公司指定的划款对象户名、账号以及开户行明细（如：工商银行上海漕河泾支行）</w:t>
      </w:r>
    </w:p>
    <w:p w:rsidR="001F14A0" w:rsidRDefault="001F14A0" w:rsidP="001F14A0">
      <w:pPr>
        <w:pStyle w:val="a7"/>
        <w:numPr>
          <w:ilvl w:val="0"/>
          <w:numId w:val="9"/>
        </w:numPr>
        <w:ind w:firstLineChars="0"/>
        <w:jc w:val="left"/>
      </w:pPr>
      <w:r>
        <w:rPr>
          <w:rFonts w:hint="eastAsia"/>
        </w:rPr>
        <w:t>受伤员工身份证正反面复印件。</w:t>
      </w:r>
    </w:p>
    <w:p w:rsidR="001F14A0" w:rsidRDefault="001F14A0" w:rsidP="001F14A0">
      <w:pPr>
        <w:pStyle w:val="a7"/>
        <w:numPr>
          <w:ilvl w:val="0"/>
          <w:numId w:val="9"/>
        </w:numPr>
        <w:ind w:firstLineChars="0"/>
        <w:jc w:val="left"/>
      </w:pPr>
      <w:r>
        <w:rPr>
          <w:rFonts w:hint="eastAsia"/>
        </w:rPr>
        <w:t>与所申报的事故相对应的</w:t>
      </w:r>
      <w:r w:rsidR="003349ED">
        <w:rPr>
          <w:rFonts w:hint="eastAsia"/>
        </w:rPr>
        <w:t>的二级及以上公立</w:t>
      </w:r>
      <w:r>
        <w:rPr>
          <w:rFonts w:hint="eastAsia"/>
        </w:rPr>
        <w:t>医疗就诊资料清晰复印件。</w:t>
      </w:r>
    </w:p>
    <w:p w:rsidR="001F14A0" w:rsidRDefault="001F14A0" w:rsidP="001F14A0">
      <w:pPr>
        <w:pStyle w:val="a7"/>
        <w:ind w:left="360" w:firstLineChars="0" w:firstLine="0"/>
        <w:jc w:val="left"/>
      </w:pPr>
      <w:r>
        <w:rPr>
          <w:rFonts w:hint="eastAsia"/>
        </w:rPr>
        <w:t>门诊</w:t>
      </w:r>
      <w:r w:rsidR="003349ED">
        <w:rPr>
          <w:rFonts w:hint="eastAsia"/>
        </w:rPr>
        <w:t>（首诊、复诊都要提供）</w:t>
      </w:r>
      <w:r>
        <w:rPr>
          <w:rFonts w:hint="eastAsia"/>
        </w:rPr>
        <w:t>：门诊病历、诊断证明、若受伤当时在医院内有进行相关检查的如CT、MRI等也需要提供相关医学检查报告。</w:t>
      </w:r>
    </w:p>
    <w:p w:rsidR="001F14A0" w:rsidRDefault="001F14A0" w:rsidP="001F14A0">
      <w:pPr>
        <w:pStyle w:val="a7"/>
        <w:ind w:left="360" w:firstLineChars="0" w:firstLine="0"/>
        <w:jc w:val="left"/>
      </w:pPr>
      <w:r>
        <w:rPr>
          <w:rFonts w:hint="eastAsia"/>
        </w:rPr>
        <w:t>住院：</w:t>
      </w:r>
      <w:r>
        <w:t>出院小结、住院</w:t>
      </w:r>
      <w:r>
        <w:rPr>
          <w:rFonts w:hint="eastAsia"/>
        </w:rPr>
        <w:t>期间完整</w:t>
      </w:r>
      <w:r>
        <w:t>用</w:t>
      </w:r>
      <w:r>
        <w:rPr>
          <w:rFonts w:hint="eastAsia"/>
        </w:rPr>
        <w:t>药</w:t>
      </w:r>
      <w:r>
        <w:t>清单</w:t>
      </w:r>
      <w:r>
        <w:rPr>
          <w:rFonts w:hint="eastAsia"/>
        </w:rPr>
        <w:t>，住院超15天的还需要提供完整的住院记录。</w:t>
      </w:r>
    </w:p>
    <w:p w:rsidR="001F14A0" w:rsidRDefault="001F14A0" w:rsidP="001F14A0">
      <w:pPr>
        <w:pStyle w:val="a7"/>
        <w:numPr>
          <w:ilvl w:val="0"/>
          <w:numId w:val="9"/>
        </w:numPr>
        <w:ind w:firstLineChars="0"/>
        <w:jc w:val="left"/>
      </w:pPr>
      <w:r>
        <w:rPr>
          <w:rFonts w:hint="eastAsia"/>
        </w:rPr>
        <w:t>工伤认定书以及由当地工伤指定的劳动能力鉴定委员会出具的伤残鉴定书。</w:t>
      </w:r>
    </w:p>
    <w:p w:rsidR="001F14A0" w:rsidRDefault="001F14A0" w:rsidP="001F14A0">
      <w:pPr>
        <w:pStyle w:val="a7"/>
        <w:numPr>
          <w:ilvl w:val="0"/>
          <w:numId w:val="9"/>
        </w:numPr>
        <w:ind w:firstLineChars="0"/>
        <w:jc w:val="left"/>
      </w:pPr>
      <w:r>
        <w:rPr>
          <w:rFonts w:hint="eastAsia"/>
        </w:rPr>
        <w:t>工伤保险一次性伤残补助金待遇结算单复印件，如果员工离职还需要提供工伤保险一次性工伤医疗补助金待遇结算单复印件</w:t>
      </w:r>
    </w:p>
    <w:p w:rsidR="001F14A0" w:rsidRDefault="001F14A0" w:rsidP="001F14A0">
      <w:pPr>
        <w:pStyle w:val="a7"/>
        <w:numPr>
          <w:ilvl w:val="0"/>
          <w:numId w:val="9"/>
        </w:numPr>
        <w:ind w:firstLineChars="0"/>
        <w:jc w:val="left"/>
      </w:pPr>
      <w:r>
        <w:rPr>
          <w:rFonts w:hint="eastAsia"/>
        </w:rPr>
        <w:t>贵司与受伤员工签署的赔偿协议复印件、贵司已将伤残金支付给员工的转账凭证。</w:t>
      </w:r>
    </w:p>
    <w:p w:rsidR="001F14A0" w:rsidRDefault="001F14A0" w:rsidP="001F14A0">
      <w:pPr>
        <w:pStyle w:val="a7"/>
        <w:numPr>
          <w:ilvl w:val="0"/>
          <w:numId w:val="9"/>
        </w:numPr>
        <w:ind w:firstLineChars="0"/>
        <w:jc w:val="left"/>
      </w:pPr>
      <w:r>
        <w:rPr>
          <w:rFonts w:hint="eastAsia"/>
        </w:rPr>
        <w:t>最终核定金额如果超过1万元，还需要提供贵公司三证复印件及法人三证正反面邮件</w:t>
      </w:r>
    </w:p>
    <w:p w:rsidR="001F14A0" w:rsidRDefault="001F14A0" w:rsidP="001F14A0">
      <w:pPr>
        <w:rPr>
          <w:b/>
          <w:sz w:val="22"/>
        </w:rPr>
      </w:pPr>
      <w:r w:rsidRPr="001F14A0">
        <w:rPr>
          <w:rFonts w:hint="eastAsia"/>
          <w:b/>
          <w:sz w:val="22"/>
        </w:rPr>
        <w:t>FAQ</w:t>
      </w:r>
    </w:p>
    <w:p w:rsidR="001F14A0" w:rsidRDefault="00BC0647" w:rsidP="001F14A0">
      <w:pPr>
        <w:pStyle w:val="a7"/>
        <w:numPr>
          <w:ilvl w:val="0"/>
          <w:numId w:val="10"/>
        </w:numPr>
        <w:ind w:firstLineChars="0"/>
      </w:pPr>
      <w:r>
        <w:rPr>
          <w:rFonts w:hint="eastAsia"/>
        </w:rPr>
        <w:t>员工没有工伤保险可以去工伤部门认定吗？</w:t>
      </w:r>
    </w:p>
    <w:p w:rsidR="001F14A0" w:rsidRDefault="001F14A0" w:rsidP="001F14A0">
      <w:r>
        <w:rPr>
          <w:rFonts w:hint="eastAsia"/>
        </w:rPr>
        <w:t>答：</w:t>
      </w:r>
      <w:r w:rsidR="00BC0647">
        <w:rPr>
          <w:rFonts w:hint="eastAsia"/>
        </w:rPr>
        <w:t>可以，</w:t>
      </w:r>
      <w:r>
        <w:rPr>
          <w:rFonts w:hint="eastAsia"/>
        </w:rPr>
        <w:t>员工没有工伤保险也可以前往公司注册地所在</w:t>
      </w:r>
      <w:r w:rsidR="008238F6">
        <w:rPr>
          <w:rFonts w:hint="eastAsia"/>
        </w:rPr>
        <w:t>社保中心</w:t>
      </w:r>
      <w:r>
        <w:rPr>
          <w:rFonts w:hint="eastAsia"/>
        </w:rPr>
        <w:t>进行工伤认定及伤残鉴定。</w:t>
      </w:r>
      <w:r w:rsidR="00BC0647">
        <w:rPr>
          <w:rFonts w:hint="eastAsia"/>
        </w:rPr>
        <w:t>只是工伤保险不会进行赔偿而已</w:t>
      </w:r>
    </w:p>
    <w:p w:rsidR="001F14A0" w:rsidRDefault="001F14A0" w:rsidP="001F14A0"/>
    <w:p w:rsidR="001F14A0" w:rsidRDefault="001F14A0" w:rsidP="001F14A0">
      <w:pPr>
        <w:pStyle w:val="a7"/>
        <w:numPr>
          <w:ilvl w:val="0"/>
          <w:numId w:val="10"/>
        </w:numPr>
        <w:ind w:firstLineChars="0"/>
      </w:pPr>
      <w:r>
        <w:rPr>
          <w:rFonts w:hint="eastAsia"/>
        </w:rPr>
        <w:t>鉴定费</w:t>
      </w:r>
      <w:r w:rsidR="00BC0647">
        <w:rPr>
          <w:rFonts w:hint="eastAsia"/>
        </w:rPr>
        <w:t>一般多少钱？</w:t>
      </w:r>
      <w:r>
        <w:rPr>
          <w:rFonts w:hint="eastAsia"/>
        </w:rPr>
        <w:t>保险公司赔吗？</w:t>
      </w:r>
    </w:p>
    <w:p w:rsidR="00BC0647" w:rsidRDefault="001F14A0" w:rsidP="001F14A0">
      <w:r>
        <w:rPr>
          <w:rFonts w:hint="eastAsia"/>
        </w:rPr>
        <w:t>答：</w:t>
      </w:r>
      <w:r w:rsidR="00BC0647">
        <w:rPr>
          <w:rFonts w:hint="eastAsia"/>
        </w:rPr>
        <w:t>1）工伤</w:t>
      </w:r>
      <w:r w:rsidR="008238F6">
        <w:rPr>
          <w:rFonts w:hint="eastAsia"/>
        </w:rPr>
        <w:t>部门伤残</w:t>
      </w:r>
      <w:r w:rsidR="00BC0647">
        <w:rPr>
          <w:rFonts w:hint="eastAsia"/>
        </w:rPr>
        <w:t>鉴定费一般在200-</w:t>
      </w:r>
      <w:r w:rsidR="00BC0647">
        <w:t>500</w:t>
      </w:r>
      <w:r w:rsidR="00BC0647">
        <w:rPr>
          <w:rFonts w:hint="eastAsia"/>
        </w:rPr>
        <w:t>元之间，司法鉴定机构</w:t>
      </w:r>
      <w:r w:rsidR="008238F6">
        <w:rPr>
          <w:rFonts w:hint="eastAsia"/>
        </w:rPr>
        <w:t>伤残</w:t>
      </w:r>
      <w:r w:rsidR="00BC0647">
        <w:rPr>
          <w:rFonts w:hint="eastAsia"/>
        </w:rPr>
        <w:t>鉴定费用3000-</w:t>
      </w:r>
      <w:r w:rsidR="00BC0647">
        <w:t>5000</w:t>
      </w:r>
      <w:r w:rsidR="00BC0647">
        <w:rPr>
          <w:rFonts w:hint="eastAsia"/>
        </w:rPr>
        <w:t>不等。</w:t>
      </w:r>
    </w:p>
    <w:p w:rsidR="001F14A0" w:rsidRDefault="00BC0647" w:rsidP="00BC0647">
      <w:pPr>
        <w:ind w:firstLineChars="200" w:firstLine="420"/>
      </w:pPr>
      <w:r>
        <w:t>2</w:t>
      </w:r>
      <w:r>
        <w:rPr>
          <w:rFonts w:hint="eastAsia"/>
        </w:rPr>
        <w:t>）</w:t>
      </w:r>
      <w:r w:rsidR="001F14A0">
        <w:rPr>
          <w:rFonts w:hint="eastAsia"/>
        </w:rPr>
        <w:t>保单没有此项赔偿项目，所以保险公司不承担相应费用。</w:t>
      </w:r>
    </w:p>
    <w:p w:rsidR="001F14A0" w:rsidRDefault="001F14A0" w:rsidP="001F14A0"/>
    <w:p w:rsidR="001F14A0" w:rsidRDefault="001F14A0" w:rsidP="001F14A0">
      <w:pPr>
        <w:pStyle w:val="a7"/>
        <w:numPr>
          <w:ilvl w:val="0"/>
          <w:numId w:val="10"/>
        </w:numPr>
        <w:ind w:firstLineChars="0"/>
      </w:pPr>
      <w:r>
        <w:rPr>
          <w:rFonts w:hint="eastAsia"/>
        </w:rPr>
        <w:t>我的保单扩展了24小时条款或者上下班途中条款，但是事故并不是工伤事故，工伤不给认定怎么办？</w:t>
      </w:r>
    </w:p>
    <w:p w:rsidR="001F14A0" w:rsidRDefault="001F14A0" w:rsidP="001F14A0">
      <w:r>
        <w:rPr>
          <w:rFonts w:hint="eastAsia"/>
        </w:rPr>
        <w:t>答：针对非工伤情形的事故，如果贵司需要为员工申请伤残赔偿金的。在事先征得保险公司同意的前提下，可前往保险公司指定的司法鉴定中心，按照《人体损伤致残程度分级》标准进行鉴定。</w:t>
      </w:r>
    </w:p>
    <w:p w:rsidR="001F14A0" w:rsidRDefault="001F14A0" w:rsidP="001F14A0"/>
    <w:p w:rsidR="001F14A0" w:rsidRDefault="001F14A0" w:rsidP="001F14A0">
      <w:pPr>
        <w:pStyle w:val="a7"/>
        <w:numPr>
          <w:ilvl w:val="0"/>
          <w:numId w:val="10"/>
        </w:numPr>
        <w:ind w:firstLineChars="0"/>
      </w:pPr>
      <w:r>
        <w:rPr>
          <w:rFonts w:hint="eastAsia"/>
        </w:rPr>
        <w:t>伤残金可以给现金吗？</w:t>
      </w:r>
    </w:p>
    <w:p w:rsidR="001F14A0" w:rsidRDefault="001F14A0" w:rsidP="001F14A0">
      <w:r>
        <w:rPr>
          <w:rFonts w:hint="eastAsia"/>
        </w:rPr>
        <w:t>答：不可以，一定要银行转账。</w:t>
      </w:r>
    </w:p>
    <w:p w:rsidR="00BC0647" w:rsidRDefault="00BC0647" w:rsidP="001F14A0"/>
    <w:p w:rsidR="00BC0647" w:rsidRDefault="00BC0647" w:rsidP="00BC0647">
      <w:pPr>
        <w:pStyle w:val="a7"/>
        <w:numPr>
          <w:ilvl w:val="0"/>
          <w:numId w:val="10"/>
        </w:numPr>
        <w:ind w:firstLineChars="0"/>
      </w:pPr>
      <w:r>
        <w:rPr>
          <w:rFonts w:hint="eastAsia"/>
        </w:rPr>
        <w:t>伤残金是怎么计算的？</w:t>
      </w:r>
    </w:p>
    <w:p w:rsidR="00BC0647" w:rsidRDefault="00BC0647" w:rsidP="00BC0647">
      <w:r>
        <w:rPr>
          <w:rFonts w:hint="eastAsia"/>
        </w:rPr>
        <w:t>答：根据贵司保单约定的每人每次事死亡赔偿限额*伤残等级所对应的赔付比例计算</w:t>
      </w:r>
    </w:p>
    <w:p w:rsidR="00BC0647" w:rsidRDefault="00BC0647" w:rsidP="00BC0647"/>
    <w:p w:rsidR="00BC0647" w:rsidRDefault="00BC0647" w:rsidP="00BC0647">
      <w:pPr>
        <w:pStyle w:val="a7"/>
        <w:numPr>
          <w:ilvl w:val="0"/>
          <w:numId w:val="10"/>
        </w:numPr>
        <w:ind w:firstLineChars="0"/>
      </w:pPr>
      <w:r>
        <w:rPr>
          <w:rFonts w:hint="eastAsia"/>
        </w:rPr>
        <w:t>员工在工伤保险赔偿后，平安保险伤残金还能赔吗？</w:t>
      </w:r>
    </w:p>
    <w:p w:rsidR="00BC0647" w:rsidRDefault="00BC0647" w:rsidP="00BC0647">
      <w:r>
        <w:rPr>
          <w:rFonts w:hint="eastAsia"/>
        </w:rPr>
        <w:t>答：企业在社保赔偿金以外实际支出并产生伤残赔偿金损失的情况下，伤残金保险公司可以重复赔偿。</w:t>
      </w:r>
    </w:p>
    <w:p w:rsidR="00BC0647" w:rsidRDefault="00BC0647" w:rsidP="00BC0647"/>
    <w:p w:rsidR="00BC0647" w:rsidRDefault="00BC0647" w:rsidP="00BC0647">
      <w:pPr>
        <w:pStyle w:val="a7"/>
        <w:numPr>
          <w:ilvl w:val="0"/>
          <w:numId w:val="10"/>
        </w:numPr>
        <w:ind w:firstLineChars="0"/>
      </w:pPr>
      <w:r>
        <w:rPr>
          <w:rFonts w:hint="eastAsia"/>
        </w:rPr>
        <w:t>伤残</w:t>
      </w:r>
      <w:r w:rsidR="008238F6">
        <w:rPr>
          <w:rFonts w:hint="eastAsia"/>
        </w:rPr>
        <w:t>金为什么要企业先支付？</w:t>
      </w:r>
    </w:p>
    <w:p w:rsidR="008238F6" w:rsidRDefault="00BC0647" w:rsidP="008238F6">
      <w:r>
        <w:rPr>
          <w:rFonts w:hint="eastAsia"/>
        </w:rPr>
        <w:t>答</w:t>
      </w:r>
      <w:r w:rsidR="008238F6">
        <w:rPr>
          <w:rFonts w:hint="eastAsia"/>
        </w:rPr>
        <w:t>：根据《新保险法》第六十五条规定，</w:t>
      </w:r>
      <w:r w:rsidR="008238F6" w:rsidRPr="008238F6">
        <w:rPr>
          <w:rFonts w:hint="eastAsia"/>
        </w:rPr>
        <w:t>责任保险的被保险人给第三者造成损害，被保险人未向该第三者赔偿的，保险人不得向被保险人赔偿保险金。</w:t>
      </w:r>
      <w:r w:rsidR="008238F6">
        <w:rPr>
          <w:rFonts w:hint="eastAsia"/>
        </w:rPr>
        <w:t>所以</w:t>
      </w:r>
      <w:r w:rsidR="008238F6" w:rsidRPr="008238F6">
        <w:rPr>
          <w:rFonts w:hint="eastAsia"/>
        </w:rPr>
        <w:t>若企业未产生损失的情况下，保险公司无法启动赔付流程。</w:t>
      </w:r>
    </w:p>
    <w:p w:rsidR="008238F6" w:rsidRDefault="008238F6" w:rsidP="008238F6"/>
    <w:p w:rsidR="008238F6" w:rsidRDefault="008238F6" w:rsidP="008238F6">
      <w:pPr>
        <w:pStyle w:val="a7"/>
        <w:numPr>
          <w:ilvl w:val="0"/>
          <w:numId w:val="10"/>
        </w:numPr>
        <w:ind w:firstLineChars="0"/>
      </w:pPr>
      <w:r>
        <w:rPr>
          <w:rFonts w:hint="eastAsia"/>
        </w:rPr>
        <w:t>工伤伤残鉴定怎么做？</w:t>
      </w:r>
    </w:p>
    <w:p w:rsidR="008238F6" w:rsidRDefault="008238F6" w:rsidP="008238F6">
      <w:r>
        <w:rPr>
          <w:rFonts w:hint="eastAsia"/>
        </w:rPr>
        <w:t>答：员工发生工伤事故后，企业（事故发生后一个月内）或者员工本人（事故发生后一年内）向企业注册地所在的社保中心递交工伤认定材料，社保中心收到认定申请后会就事故性质进行认定，结合员工伤情再由社保中心安排时间进行伤残鉴定。具体工伤认定及伤残鉴定需准备资料可以咨询当地</w:t>
      </w:r>
      <w:r>
        <w:t>12333</w:t>
      </w:r>
    </w:p>
    <w:p w:rsidR="00A73762" w:rsidRDefault="00A73762" w:rsidP="00A73762">
      <w:pPr>
        <w:pStyle w:val="a7"/>
        <w:numPr>
          <w:ilvl w:val="0"/>
          <w:numId w:val="10"/>
        </w:numPr>
        <w:ind w:firstLineChars="0"/>
      </w:pPr>
      <w:r>
        <w:rPr>
          <w:rFonts w:hint="eastAsia"/>
        </w:rPr>
        <w:t>什么情况下伤残鉴定报告需要原件？</w:t>
      </w:r>
    </w:p>
    <w:p w:rsidR="00A73762" w:rsidRDefault="00A73762" w:rsidP="00A73762">
      <w:r>
        <w:rPr>
          <w:rFonts w:hint="eastAsia"/>
        </w:rPr>
        <w:t>答：保险公司只有在结合雇员伤情认为伤残鉴定报告存疑的情况下会要求出具原件进行佐证。</w:t>
      </w:r>
      <w:r w:rsidRPr="00A73762">
        <w:rPr>
          <w:rFonts w:hint="eastAsia"/>
        </w:rPr>
        <w:t>待理赔结束后，保险</w:t>
      </w:r>
      <w:r w:rsidRPr="00A73762">
        <w:rPr>
          <w:rFonts w:hint="eastAsia"/>
        </w:rPr>
        <w:lastRenderedPageBreak/>
        <w:t>公司可就公司提供的伤残鉴定报告原件给予退回。</w:t>
      </w:r>
    </w:p>
    <w:p w:rsidR="003D41A9" w:rsidRDefault="003D41A9" w:rsidP="00A73762"/>
    <w:p w:rsidR="003D41A9" w:rsidRDefault="003D41A9" w:rsidP="003D41A9">
      <w:r>
        <w:rPr>
          <w:rFonts w:hint="eastAsia"/>
        </w:rPr>
        <w:t>10、公司有一部分员工是退休返聘、一部分是实习生，这种员工工伤保险不给予认定工伤及鉴定伤残等级。那公司到哪里进行伤残鉴定？</w:t>
      </w:r>
    </w:p>
    <w:p w:rsidR="003D41A9" w:rsidRDefault="003D41A9" w:rsidP="003D41A9">
      <w:r>
        <w:rPr>
          <w:rFonts w:hint="eastAsia"/>
        </w:rPr>
        <w:t>答：针对这类员工，在事先征得保险公司同意的前提下可以前往保险公司指定的司法鉴定机构，根据《人体损伤致残程度分级》的标准进行伤残鉴定。</w:t>
      </w:r>
    </w:p>
    <w:p w:rsidR="00A73762" w:rsidRDefault="00A73762" w:rsidP="00A73762"/>
    <w:p w:rsidR="00A73762" w:rsidRDefault="00A73762">
      <w:pPr>
        <w:widowControl/>
        <w:jc w:val="left"/>
      </w:pPr>
      <w:r>
        <w:br w:type="page"/>
      </w:r>
    </w:p>
    <w:p w:rsidR="00A73762" w:rsidRPr="00A73762" w:rsidRDefault="00A73762" w:rsidP="009A23DA">
      <w:pPr>
        <w:pStyle w:val="3"/>
      </w:pPr>
      <w:bookmarkStart w:id="4" w:name="_死亡赔偿金"/>
      <w:bookmarkEnd w:id="4"/>
      <w:r w:rsidRPr="00A73762">
        <w:rPr>
          <w:rFonts w:hint="eastAsia"/>
        </w:rPr>
        <w:lastRenderedPageBreak/>
        <w:t>死亡赔偿金</w:t>
      </w:r>
    </w:p>
    <w:p w:rsidR="00A73762" w:rsidRDefault="00A73762" w:rsidP="00A73762">
      <w:pPr>
        <w:pStyle w:val="a7"/>
        <w:numPr>
          <w:ilvl w:val="0"/>
          <w:numId w:val="11"/>
        </w:numPr>
        <w:ind w:firstLineChars="0"/>
        <w:jc w:val="left"/>
      </w:pPr>
      <w:r>
        <w:rPr>
          <w:rFonts w:hint="eastAsia"/>
        </w:rPr>
        <w:t>保险公司提供的索赔申请书原件，需被保险人（单位）盖公章。填写内容：保单号、受伤时间、受伤事故经过、死亡员工姓名及身份证号、需索赔的项目、经办人及联系方式。</w:t>
      </w:r>
    </w:p>
    <w:p w:rsidR="00A73762" w:rsidRDefault="00A73762" w:rsidP="00A73762">
      <w:pPr>
        <w:pStyle w:val="a7"/>
        <w:numPr>
          <w:ilvl w:val="0"/>
          <w:numId w:val="11"/>
        </w:numPr>
        <w:ind w:firstLineChars="0"/>
        <w:jc w:val="left"/>
      </w:pPr>
      <w:r>
        <w:rPr>
          <w:rFonts w:hint="eastAsia"/>
        </w:rPr>
        <w:t>保险公司提供的赔付意向及权益转让书原件，需被保险人（单位）盖公章。填写内容：保单号、受伤时间、死亡员工姓名及事故经过、贵公司指定的划款对象户名、账号以及开户行明细（如：工商银行上海漕河泾支行）</w:t>
      </w:r>
    </w:p>
    <w:p w:rsidR="00BC0647" w:rsidRDefault="00A73762" w:rsidP="00A73762">
      <w:pPr>
        <w:pStyle w:val="a7"/>
        <w:numPr>
          <w:ilvl w:val="0"/>
          <w:numId w:val="11"/>
        </w:numPr>
        <w:ind w:firstLineChars="0"/>
        <w:jc w:val="left"/>
      </w:pPr>
      <w:r>
        <w:rPr>
          <w:rFonts w:hint="eastAsia"/>
        </w:rPr>
        <w:t>死亡员工身份证正反面复印件。</w:t>
      </w:r>
    </w:p>
    <w:p w:rsidR="00A73762" w:rsidRDefault="00A73762" w:rsidP="00A73762">
      <w:pPr>
        <w:pStyle w:val="a7"/>
        <w:numPr>
          <w:ilvl w:val="0"/>
          <w:numId w:val="11"/>
        </w:numPr>
        <w:ind w:firstLineChars="0"/>
        <w:jc w:val="left"/>
      </w:pPr>
      <w:r>
        <w:rPr>
          <w:rFonts w:hint="eastAsia"/>
        </w:rPr>
        <w:t>死亡员工法定遗产继承人（死者父母、死者配偶、死者子女）与死者之间关系证明。包括但不限于：结婚证、出生证明、户籍地派出所出具的关系证明。若户口本复印件中同时存在死者与其法定遗产继承人信息的，也可以用来替代上述单证。</w:t>
      </w:r>
    </w:p>
    <w:p w:rsidR="00A73762" w:rsidRDefault="00A73762" w:rsidP="00A73762">
      <w:pPr>
        <w:pStyle w:val="a7"/>
        <w:numPr>
          <w:ilvl w:val="0"/>
          <w:numId w:val="11"/>
        </w:numPr>
        <w:ind w:firstLineChars="0"/>
        <w:jc w:val="left"/>
      </w:pPr>
      <w:r>
        <w:rPr>
          <w:rFonts w:hint="eastAsia"/>
        </w:rPr>
        <w:t>所有法定遗产继承人身份证正反面复印件。</w:t>
      </w:r>
    </w:p>
    <w:p w:rsidR="005F0367" w:rsidRDefault="005F0367" w:rsidP="00A73762">
      <w:pPr>
        <w:pStyle w:val="a7"/>
        <w:numPr>
          <w:ilvl w:val="0"/>
          <w:numId w:val="11"/>
        </w:numPr>
        <w:ind w:firstLineChars="0"/>
        <w:jc w:val="left"/>
      </w:pPr>
      <w:r>
        <w:rPr>
          <w:rFonts w:hint="eastAsia"/>
        </w:rPr>
        <w:t>死亡证明复印件</w:t>
      </w:r>
      <w:r w:rsidR="00EE4C87">
        <w:rPr>
          <w:rFonts w:hint="eastAsia"/>
        </w:rPr>
        <w:t>（医院开具的居民死亡确认书或者户籍派出所出具的居民死亡推断书）</w:t>
      </w:r>
      <w:bookmarkStart w:id="5" w:name="_GoBack"/>
      <w:bookmarkEnd w:id="5"/>
    </w:p>
    <w:p w:rsidR="00A73762" w:rsidRDefault="00A73762" w:rsidP="00A73762">
      <w:pPr>
        <w:pStyle w:val="a7"/>
        <w:numPr>
          <w:ilvl w:val="0"/>
          <w:numId w:val="11"/>
        </w:numPr>
        <w:ind w:firstLineChars="0"/>
        <w:jc w:val="left"/>
      </w:pPr>
      <w:r>
        <w:rPr>
          <w:rFonts w:hint="eastAsia"/>
        </w:rPr>
        <w:t>工伤认定书复印件。</w:t>
      </w:r>
    </w:p>
    <w:p w:rsidR="00A73762" w:rsidRDefault="00A73762" w:rsidP="00A73762">
      <w:pPr>
        <w:pStyle w:val="a7"/>
        <w:numPr>
          <w:ilvl w:val="0"/>
          <w:numId w:val="11"/>
        </w:numPr>
        <w:ind w:firstLineChars="0"/>
        <w:jc w:val="left"/>
      </w:pPr>
      <w:r>
        <w:rPr>
          <w:rFonts w:hint="eastAsia"/>
        </w:rPr>
        <w:t>工伤保险工亡待遇核定表复印件。</w:t>
      </w:r>
    </w:p>
    <w:p w:rsidR="00A73762" w:rsidRDefault="00A73762" w:rsidP="00A73762">
      <w:pPr>
        <w:pStyle w:val="a7"/>
        <w:numPr>
          <w:ilvl w:val="0"/>
          <w:numId w:val="11"/>
        </w:numPr>
        <w:ind w:firstLineChars="0"/>
        <w:jc w:val="left"/>
      </w:pPr>
      <w:r>
        <w:rPr>
          <w:rFonts w:hint="eastAsia"/>
        </w:rPr>
        <w:t>死亡赔偿协议，协议中需列明工伤保险赔偿金额及企业补偿金额。（赔偿协议需所有法定遗产继承人签字，若非法定遗产继承人签字必须提供由死者法定遗产继承人出具的委托书，委托书需按手印）</w:t>
      </w:r>
    </w:p>
    <w:p w:rsidR="00A73762" w:rsidRDefault="00A73762" w:rsidP="00A73762">
      <w:pPr>
        <w:pStyle w:val="a7"/>
        <w:numPr>
          <w:ilvl w:val="0"/>
          <w:numId w:val="11"/>
        </w:numPr>
        <w:ind w:firstLineChars="0"/>
        <w:jc w:val="left"/>
      </w:pPr>
      <w:r>
        <w:rPr>
          <w:rFonts w:hint="eastAsia"/>
        </w:rPr>
        <w:t>死亡赔偿金企业转账给死者家属的转账记录</w:t>
      </w:r>
    </w:p>
    <w:p w:rsidR="00A73762" w:rsidRDefault="00A73762" w:rsidP="00A73762">
      <w:pPr>
        <w:pStyle w:val="a7"/>
        <w:numPr>
          <w:ilvl w:val="0"/>
          <w:numId w:val="11"/>
        </w:numPr>
        <w:ind w:firstLineChars="0"/>
        <w:jc w:val="left"/>
      </w:pPr>
      <w:r>
        <w:rPr>
          <w:rFonts w:hint="eastAsia"/>
        </w:rPr>
        <w:t>最终核定金额如果超过1万元，还需要提供贵公司三证复印件及法人三证正反面邮件</w:t>
      </w:r>
    </w:p>
    <w:p w:rsidR="003D41A9" w:rsidRDefault="003D41A9" w:rsidP="00A73762">
      <w:pPr>
        <w:pStyle w:val="a7"/>
        <w:numPr>
          <w:ilvl w:val="0"/>
          <w:numId w:val="11"/>
        </w:numPr>
        <w:ind w:firstLineChars="0"/>
        <w:jc w:val="left"/>
      </w:pPr>
      <w:r>
        <w:rPr>
          <w:rFonts w:hint="eastAsia"/>
        </w:rPr>
        <w:t>事故发生当时的监控视频转存或者翻拍保存</w:t>
      </w:r>
    </w:p>
    <w:p w:rsidR="00A73762" w:rsidRDefault="00A73762" w:rsidP="00A73762">
      <w:pPr>
        <w:jc w:val="left"/>
      </w:pPr>
      <w:r>
        <w:t>FAQ</w:t>
      </w:r>
    </w:p>
    <w:p w:rsidR="00A73762" w:rsidRDefault="00D75505" w:rsidP="00D75505">
      <w:pPr>
        <w:pStyle w:val="a7"/>
        <w:numPr>
          <w:ilvl w:val="0"/>
          <w:numId w:val="12"/>
        </w:numPr>
        <w:ind w:firstLineChars="0"/>
        <w:jc w:val="left"/>
      </w:pPr>
      <w:r>
        <w:rPr>
          <w:rFonts w:hint="eastAsia"/>
        </w:rPr>
        <w:t>工伤认定怎么申请？</w:t>
      </w:r>
    </w:p>
    <w:p w:rsidR="00D75505" w:rsidRDefault="00D75505" w:rsidP="00D75505">
      <w:r>
        <w:rPr>
          <w:rFonts w:hint="eastAsia"/>
        </w:rPr>
        <w:t>答：员工发生工亡事故后，企业（事故发生后一个月内）或者员工本人（事故发生后一年内）向企业注册地所在的社保中心递交工伤认定材料，社保中心收到认定申请后会就事故性质进行认定，并出具工伤认定书。具体工伤认定需准备资料可以咨询当地</w:t>
      </w:r>
      <w:r>
        <w:t>12333</w:t>
      </w:r>
    </w:p>
    <w:p w:rsidR="00637B62" w:rsidRDefault="00637B62" w:rsidP="00D75505"/>
    <w:p w:rsidR="00D75505" w:rsidRDefault="00D75505" w:rsidP="00D75505">
      <w:pPr>
        <w:pStyle w:val="a7"/>
        <w:numPr>
          <w:ilvl w:val="0"/>
          <w:numId w:val="12"/>
        </w:numPr>
        <w:ind w:firstLineChars="0"/>
      </w:pPr>
      <w:r>
        <w:rPr>
          <w:rFonts w:hint="eastAsia"/>
        </w:rPr>
        <w:t>员工没有工伤保险可以去工伤部门认定吗？</w:t>
      </w:r>
    </w:p>
    <w:p w:rsidR="00D75505" w:rsidRDefault="00D75505" w:rsidP="00D75505">
      <w:r>
        <w:rPr>
          <w:rFonts w:hint="eastAsia"/>
        </w:rPr>
        <w:t>答：可以，员工没有工伤保险也可以前往公司注册地所在社保中心进行工伤认定及伤残鉴定。只是工伤保险不会进行赔偿而已</w:t>
      </w:r>
    </w:p>
    <w:p w:rsidR="00D75505" w:rsidRDefault="00D75505" w:rsidP="00D75505"/>
    <w:p w:rsidR="00D75505" w:rsidRDefault="00D75505" w:rsidP="00D75505">
      <w:pPr>
        <w:pStyle w:val="a7"/>
        <w:numPr>
          <w:ilvl w:val="0"/>
          <w:numId w:val="12"/>
        </w:numPr>
        <w:ind w:firstLineChars="0"/>
      </w:pPr>
      <w:r>
        <w:rPr>
          <w:rFonts w:hint="eastAsia"/>
        </w:rPr>
        <w:t>工伤认定需要费用吗？</w:t>
      </w:r>
    </w:p>
    <w:p w:rsidR="00D75505" w:rsidRDefault="00D75505" w:rsidP="00D75505">
      <w:r>
        <w:rPr>
          <w:rFonts w:hint="eastAsia"/>
        </w:rPr>
        <w:t>答：不需要</w:t>
      </w:r>
    </w:p>
    <w:p w:rsidR="00D75505" w:rsidRDefault="00D75505" w:rsidP="00D75505"/>
    <w:p w:rsidR="00D75505" w:rsidRDefault="00D75505" w:rsidP="00D75505">
      <w:pPr>
        <w:pStyle w:val="a7"/>
        <w:numPr>
          <w:ilvl w:val="0"/>
          <w:numId w:val="12"/>
        </w:numPr>
        <w:ind w:firstLineChars="0"/>
      </w:pPr>
      <w:r>
        <w:rPr>
          <w:rFonts w:hint="eastAsia"/>
        </w:rPr>
        <w:t>员工工作中突发疾病死亡的可以赔吗？</w:t>
      </w:r>
    </w:p>
    <w:p w:rsidR="00637B62" w:rsidRDefault="00D75505" w:rsidP="00D75505">
      <w:r>
        <w:rPr>
          <w:rFonts w:hint="eastAsia"/>
        </w:rPr>
        <w:t>答：</w:t>
      </w:r>
      <w:r w:rsidR="00637B62">
        <w:rPr>
          <w:rFonts w:hint="eastAsia"/>
        </w:rPr>
        <w:t>根据保单保险责任的描述，符合工伤保险条例第十四、第十五条认定为工伤的，属于保单约定的责任范畴。</w:t>
      </w:r>
    </w:p>
    <w:p w:rsidR="00D75505" w:rsidRDefault="00D75505" w:rsidP="00D75505">
      <w:r>
        <w:rPr>
          <w:rFonts w:hint="eastAsia"/>
        </w:rPr>
        <w:t>雇员在工作时间工作岗位突发疾病当场死亡或经抢救48小时内死亡的属于工伤规定的视同工伤情形。所以，如果符合上述情形的</w:t>
      </w:r>
      <w:r w:rsidR="00637B62">
        <w:rPr>
          <w:rFonts w:hint="eastAsia"/>
        </w:rPr>
        <w:t>，且认定出工伤的，保险公司根据保单约定进行赔偿。</w:t>
      </w:r>
    </w:p>
    <w:p w:rsidR="00637B62" w:rsidRDefault="00637B62" w:rsidP="00D75505"/>
    <w:p w:rsidR="00637B62" w:rsidRDefault="00637B62" w:rsidP="00637B62">
      <w:pPr>
        <w:pStyle w:val="a7"/>
        <w:numPr>
          <w:ilvl w:val="0"/>
          <w:numId w:val="12"/>
        </w:numPr>
        <w:ind w:firstLineChars="0"/>
      </w:pPr>
      <w:r>
        <w:rPr>
          <w:rFonts w:hint="eastAsia"/>
        </w:rPr>
        <w:t>死亡的人是公司员工，企业为什么需要先行垫付？</w:t>
      </w:r>
    </w:p>
    <w:p w:rsidR="00637B62" w:rsidRDefault="00637B62" w:rsidP="00637B62">
      <w:r>
        <w:rPr>
          <w:rFonts w:hint="eastAsia"/>
        </w:rPr>
        <w:t>答：根而根据我国《新保险法》第六十五条规定，</w:t>
      </w:r>
      <w:r w:rsidRPr="008238F6">
        <w:rPr>
          <w:rFonts w:hint="eastAsia"/>
        </w:rPr>
        <w:t>责任保险的被保险人给第三者造成损害，被保险人未向该第三者赔偿的，保险人不得向被保险人赔偿保险金。</w:t>
      </w:r>
      <w:r w:rsidR="002D322C" w:rsidRPr="002D322C">
        <w:rPr>
          <w:rFonts w:hint="eastAsia"/>
        </w:rPr>
        <w:t>所以若企业未产生损失的情况下，保险公司无法启动赔付流程</w:t>
      </w:r>
      <w:r w:rsidR="002D322C">
        <w:rPr>
          <w:rFonts w:hint="eastAsia"/>
        </w:rPr>
        <w:t>。</w:t>
      </w:r>
    </w:p>
    <w:p w:rsidR="00D75505" w:rsidRDefault="00D75505" w:rsidP="00D75505"/>
    <w:p w:rsidR="00637B62" w:rsidRDefault="00637B62" w:rsidP="00637B62">
      <w:pPr>
        <w:pStyle w:val="a7"/>
        <w:numPr>
          <w:ilvl w:val="0"/>
          <w:numId w:val="12"/>
        </w:numPr>
        <w:ind w:firstLineChars="0"/>
      </w:pPr>
      <w:r>
        <w:rPr>
          <w:rFonts w:hint="eastAsia"/>
        </w:rPr>
        <w:t>为什么要提供死者与法定遗产继承人的关系证明？</w:t>
      </w:r>
    </w:p>
    <w:p w:rsidR="00637B62" w:rsidRDefault="00637B62" w:rsidP="00637B62">
      <w:r>
        <w:rPr>
          <w:rFonts w:hint="eastAsia"/>
        </w:rPr>
        <w:t>答：据我国《继承法》相关规定，自然人死亡后其生前财产依法应由法定遗产继承人继承，员工死亡后其依法应得到的死亡赔偿金就变成了应由法定遗产继承人继承的遗产之一。企业申请赔偿死亡赔偿金的前提是已经产生了这部分损失，需要向保险公司证明实际付出的死亡赔偿金真实有效的给予了死者家属，而非没有关系的第三方。</w:t>
      </w:r>
    </w:p>
    <w:p w:rsidR="00637B62" w:rsidRDefault="00637B62" w:rsidP="00637B62">
      <w:r>
        <w:rPr>
          <w:rFonts w:hint="eastAsia"/>
        </w:rPr>
        <w:t>所以需要向保险公司提供死者与法定遗产继承人之间的关系证明。</w:t>
      </w:r>
    </w:p>
    <w:p w:rsidR="002D322C" w:rsidRDefault="002D322C" w:rsidP="00637B62"/>
    <w:p w:rsidR="002D322C" w:rsidRDefault="002D322C" w:rsidP="002D322C">
      <w:pPr>
        <w:pStyle w:val="a7"/>
        <w:numPr>
          <w:ilvl w:val="0"/>
          <w:numId w:val="12"/>
        </w:numPr>
        <w:ind w:firstLineChars="0"/>
      </w:pPr>
      <w:r>
        <w:rPr>
          <w:rFonts w:hint="eastAsia"/>
        </w:rPr>
        <w:t>什么费用可以算作是企业已经支出的死亡赔偿金？</w:t>
      </w:r>
    </w:p>
    <w:p w:rsidR="002D322C" w:rsidRDefault="002D322C" w:rsidP="002D322C">
      <w:r>
        <w:rPr>
          <w:rFonts w:hint="eastAsia"/>
        </w:rPr>
        <w:lastRenderedPageBreak/>
        <w:t>答：如企业支付给死者家属的慰问金、赔偿金都可以视作是死亡赔偿金，但是家属的食宿费、丧葬费、精神损害赔偿金、亲属抚恤金不属于死亡赔偿金的科目中。</w:t>
      </w:r>
    </w:p>
    <w:p w:rsidR="002D322C" w:rsidRDefault="002D322C" w:rsidP="002D322C"/>
    <w:p w:rsidR="002D322C" w:rsidRDefault="002D322C" w:rsidP="002D322C">
      <w:pPr>
        <w:pStyle w:val="a7"/>
        <w:numPr>
          <w:ilvl w:val="0"/>
          <w:numId w:val="12"/>
        </w:numPr>
        <w:ind w:firstLineChars="0"/>
      </w:pPr>
      <w:r>
        <w:rPr>
          <w:rFonts w:hint="eastAsia"/>
        </w:rPr>
        <w:t>死亡赔偿金可以是现金支付吗？如果企业之前慰问死者家属时已经带了一部分慰问金过去，但是不是通过银行转账的怎么办？</w:t>
      </w:r>
    </w:p>
    <w:p w:rsidR="002D322C" w:rsidRDefault="002D322C" w:rsidP="002D322C">
      <w:r>
        <w:rPr>
          <w:rFonts w:hint="eastAsia"/>
        </w:rPr>
        <w:t>答：1）死亡赔偿金必须是银行转账，不可以使用现金支付</w:t>
      </w:r>
    </w:p>
    <w:p w:rsidR="002D322C" w:rsidRDefault="002D322C" w:rsidP="002D322C">
      <w:r>
        <w:t xml:space="preserve">    2</w:t>
      </w:r>
      <w:r>
        <w:rPr>
          <w:rFonts w:hint="eastAsia"/>
        </w:rPr>
        <w:t>）对于企业前期慰问死者家属时已经支出的慰问金，只要在协议中列明金额及时间且死者法定遗产继承人签字确认认可的。则保险人默认此部分费用可以免提供额外转账凭证。</w:t>
      </w:r>
    </w:p>
    <w:p w:rsidR="002D322C" w:rsidRDefault="002D322C">
      <w:pPr>
        <w:widowControl/>
        <w:jc w:val="left"/>
      </w:pPr>
      <w:r>
        <w:br w:type="page"/>
      </w:r>
    </w:p>
    <w:p w:rsidR="002D322C" w:rsidRDefault="002D322C" w:rsidP="009A23DA">
      <w:pPr>
        <w:pStyle w:val="3"/>
      </w:pPr>
      <w:bookmarkStart w:id="6" w:name="_住院津贴：（基于方案中有住院津贴的情况下）"/>
      <w:bookmarkEnd w:id="6"/>
      <w:r w:rsidRPr="002D322C">
        <w:rPr>
          <w:rFonts w:hint="eastAsia"/>
        </w:rPr>
        <w:lastRenderedPageBreak/>
        <w:t>住院津贴：（基于方案中有住院津贴的情况下）</w:t>
      </w:r>
    </w:p>
    <w:p w:rsidR="002D322C" w:rsidRDefault="002D322C" w:rsidP="002D322C">
      <w:pPr>
        <w:pStyle w:val="a7"/>
        <w:numPr>
          <w:ilvl w:val="0"/>
          <w:numId w:val="13"/>
        </w:numPr>
        <w:ind w:firstLineChars="0"/>
        <w:jc w:val="left"/>
      </w:pPr>
      <w:r>
        <w:rPr>
          <w:rFonts w:hint="eastAsia"/>
        </w:rPr>
        <w:t>保险公司提供的索赔申请书原件，需被保险人（单位）盖公章。填写内容：保单号、受伤时间、受伤事故经过、受伤员工姓名及身份证号、需索赔的项目、经办人及联系方式。</w:t>
      </w:r>
    </w:p>
    <w:p w:rsidR="002D322C" w:rsidRDefault="002D322C" w:rsidP="002D322C">
      <w:pPr>
        <w:pStyle w:val="a7"/>
        <w:numPr>
          <w:ilvl w:val="0"/>
          <w:numId w:val="13"/>
        </w:numPr>
        <w:ind w:firstLineChars="0"/>
        <w:jc w:val="left"/>
      </w:pPr>
      <w:r>
        <w:rPr>
          <w:rFonts w:hint="eastAsia"/>
        </w:rPr>
        <w:t>保险公司提供的赔付意向及权益转让书原件，需被保险人（单位）盖公章。填写内容：保单号、受伤时间、受伤员工姓名及事故经过、贵公司指定的划款对象户名、账号以及开户行明细（如：工商银行上海漕河泾支行）</w:t>
      </w:r>
    </w:p>
    <w:p w:rsidR="002D322C" w:rsidRDefault="002D322C" w:rsidP="002D322C">
      <w:pPr>
        <w:pStyle w:val="a7"/>
        <w:numPr>
          <w:ilvl w:val="0"/>
          <w:numId w:val="13"/>
        </w:numPr>
        <w:ind w:firstLineChars="0"/>
        <w:jc w:val="left"/>
      </w:pPr>
      <w:r>
        <w:rPr>
          <w:rFonts w:hint="eastAsia"/>
        </w:rPr>
        <w:t>受伤员工身份证正反面复印件。</w:t>
      </w:r>
    </w:p>
    <w:p w:rsidR="002D322C" w:rsidRDefault="002D322C" w:rsidP="002D322C">
      <w:pPr>
        <w:pStyle w:val="a7"/>
        <w:numPr>
          <w:ilvl w:val="0"/>
          <w:numId w:val="13"/>
        </w:numPr>
        <w:ind w:firstLineChars="0"/>
        <w:jc w:val="left"/>
      </w:pPr>
      <w:r>
        <w:rPr>
          <w:rFonts w:hint="eastAsia"/>
        </w:rPr>
        <w:t>与所申报的事故相对应的</w:t>
      </w:r>
      <w:r w:rsidR="003349ED">
        <w:rPr>
          <w:rFonts w:hint="eastAsia"/>
        </w:rPr>
        <w:t>二级及以上公立</w:t>
      </w:r>
      <w:r>
        <w:rPr>
          <w:rFonts w:hint="eastAsia"/>
        </w:rPr>
        <w:t>医疗就诊资料清晰复印件。</w:t>
      </w:r>
    </w:p>
    <w:p w:rsidR="002D322C" w:rsidRDefault="002D322C" w:rsidP="002D322C">
      <w:pPr>
        <w:pStyle w:val="a7"/>
        <w:ind w:left="360" w:firstLineChars="0" w:firstLine="0"/>
        <w:jc w:val="left"/>
      </w:pPr>
      <w:r>
        <w:rPr>
          <w:rFonts w:hint="eastAsia"/>
        </w:rPr>
        <w:t>门诊</w:t>
      </w:r>
      <w:r w:rsidR="003349ED">
        <w:rPr>
          <w:rFonts w:hint="eastAsia"/>
        </w:rPr>
        <w:t>（首诊、复诊都要提供）</w:t>
      </w:r>
      <w:r>
        <w:rPr>
          <w:rFonts w:hint="eastAsia"/>
        </w:rPr>
        <w:t>：门诊病历、诊断证明、若受伤当时在医院内有进行相关检查的如CT、MRI等也需要提供相关医学检查报告。</w:t>
      </w:r>
    </w:p>
    <w:p w:rsidR="002D322C" w:rsidRDefault="002D322C" w:rsidP="002D322C">
      <w:pPr>
        <w:pStyle w:val="a7"/>
        <w:ind w:left="360" w:firstLineChars="0" w:firstLine="0"/>
        <w:jc w:val="left"/>
      </w:pPr>
      <w:r>
        <w:rPr>
          <w:rFonts w:hint="eastAsia"/>
        </w:rPr>
        <w:t>住院：</w:t>
      </w:r>
      <w:r>
        <w:t>出院小结、住院</w:t>
      </w:r>
      <w:r>
        <w:rPr>
          <w:rFonts w:hint="eastAsia"/>
        </w:rPr>
        <w:t>期间完整</w:t>
      </w:r>
      <w:r>
        <w:t>用</w:t>
      </w:r>
      <w:r>
        <w:rPr>
          <w:rFonts w:hint="eastAsia"/>
        </w:rPr>
        <w:t>药</w:t>
      </w:r>
      <w:r>
        <w:t>清单</w:t>
      </w:r>
      <w:r>
        <w:rPr>
          <w:rFonts w:hint="eastAsia"/>
        </w:rPr>
        <w:t>，住院超15天的还需要提供完整的住院记录。</w:t>
      </w:r>
    </w:p>
    <w:p w:rsidR="002D322C" w:rsidRDefault="003349ED" w:rsidP="002D322C">
      <w:pPr>
        <w:pStyle w:val="a7"/>
        <w:numPr>
          <w:ilvl w:val="0"/>
          <w:numId w:val="13"/>
        </w:numPr>
        <w:ind w:firstLineChars="0"/>
        <w:jc w:val="left"/>
      </w:pPr>
      <w:r>
        <w:rPr>
          <w:rFonts w:hint="eastAsia"/>
        </w:rPr>
        <w:t>住院津贴企业支付证明（如：银行流水、打款记录等）</w:t>
      </w:r>
    </w:p>
    <w:p w:rsidR="002D322C" w:rsidRDefault="002D322C" w:rsidP="002D322C">
      <w:pPr>
        <w:pStyle w:val="a7"/>
        <w:numPr>
          <w:ilvl w:val="0"/>
          <w:numId w:val="13"/>
        </w:numPr>
        <w:ind w:firstLineChars="0"/>
        <w:jc w:val="left"/>
      </w:pPr>
      <w:r>
        <w:rPr>
          <w:rFonts w:hint="eastAsia"/>
        </w:rPr>
        <w:t>最终核定金额如果超过1万元，还需要提供贵公司三证复印件及法人三证正反面邮件</w:t>
      </w:r>
    </w:p>
    <w:p w:rsidR="002D322C" w:rsidRPr="001C01FD" w:rsidRDefault="002D322C" w:rsidP="002D322C">
      <w:pPr>
        <w:jc w:val="left"/>
        <w:rPr>
          <w:b/>
          <w:sz w:val="22"/>
        </w:rPr>
      </w:pPr>
      <w:r w:rsidRPr="001C01FD">
        <w:rPr>
          <w:rFonts w:hint="eastAsia"/>
          <w:b/>
          <w:sz w:val="22"/>
        </w:rPr>
        <w:t>FAQ</w:t>
      </w:r>
    </w:p>
    <w:p w:rsidR="00D55B6E" w:rsidRDefault="00D55B6E" w:rsidP="00D55B6E">
      <w:pPr>
        <w:pStyle w:val="a7"/>
        <w:numPr>
          <w:ilvl w:val="0"/>
          <w:numId w:val="14"/>
        </w:numPr>
        <w:ind w:firstLineChars="0"/>
        <w:jc w:val="left"/>
      </w:pPr>
      <w:r>
        <w:rPr>
          <w:rFonts w:hint="eastAsia"/>
        </w:rPr>
        <w:t>医院有限制吗？哪些医院是不认可的？如果伤情很严重，附近只有一家医院但是不是保单约定的可以赔偿的医院怎么办？</w:t>
      </w:r>
    </w:p>
    <w:p w:rsidR="00D55B6E" w:rsidRDefault="00D55B6E" w:rsidP="00D55B6E">
      <w:pPr>
        <w:jc w:val="left"/>
      </w:pPr>
      <w:r>
        <w:rPr>
          <w:rFonts w:hint="eastAsia"/>
        </w:rPr>
        <w:t>答：1）有，受伤员工需前往二级及以上公立医院就诊。</w:t>
      </w:r>
    </w:p>
    <w:p w:rsidR="00D55B6E" w:rsidRDefault="00D55B6E" w:rsidP="00D55B6E">
      <w:pPr>
        <w:ind w:firstLineChars="200" w:firstLine="420"/>
        <w:jc w:val="left"/>
      </w:pPr>
      <w:r>
        <w:rPr>
          <w:rFonts w:hint="eastAsia"/>
        </w:rPr>
        <w:t>2）等级未达到二级及以上的公立医院、以及</w:t>
      </w:r>
      <w:r w:rsidRPr="00B83B50">
        <w:rPr>
          <w:rStyle w:val="apple-style-span"/>
          <w:rFonts w:ascii=".." w:hAnsi=".."/>
          <w:color w:val="000000"/>
        </w:rPr>
        <w:t>主要作为诊所、康复、护理、休养、静养、戒酒、戒毒等或类似的医疗机构</w:t>
      </w:r>
      <w:r>
        <w:rPr>
          <w:rStyle w:val="apple-style-span"/>
          <w:rFonts w:ascii=".." w:hAnsi=".." w:hint="eastAsia"/>
          <w:color w:val="000000"/>
        </w:rPr>
        <w:t>、</w:t>
      </w:r>
      <w:r>
        <w:rPr>
          <w:rFonts w:hint="eastAsia"/>
        </w:rPr>
        <w:t>私立医院。</w:t>
      </w:r>
    </w:p>
    <w:p w:rsidR="00D55B6E" w:rsidRDefault="00D55B6E" w:rsidP="00D55B6E">
      <w:pPr>
        <w:ind w:firstLineChars="200" w:firstLine="420"/>
        <w:jc w:val="left"/>
      </w:pPr>
      <w:r>
        <w:t>3</w:t>
      </w:r>
      <w:r>
        <w:rPr>
          <w:rFonts w:hint="eastAsia"/>
        </w:rPr>
        <w:t>）紧急情况下保险人认可首次在非二级及以上公立医院就诊的费用</w:t>
      </w:r>
    </w:p>
    <w:p w:rsidR="002D322C" w:rsidRPr="00D55B6E" w:rsidRDefault="002D322C" w:rsidP="002D322C"/>
    <w:p w:rsidR="003349ED" w:rsidRDefault="003349ED" w:rsidP="003349ED">
      <w:pPr>
        <w:pStyle w:val="a7"/>
        <w:numPr>
          <w:ilvl w:val="0"/>
          <w:numId w:val="14"/>
        </w:numPr>
        <w:ind w:firstLineChars="0"/>
        <w:jc w:val="left"/>
      </w:pPr>
      <w:r>
        <w:rPr>
          <w:rFonts w:hint="eastAsia"/>
        </w:rPr>
        <w:t>支付凭证一定要银行转账吗？其他形式的支付方式认可吗？</w:t>
      </w:r>
    </w:p>
    <w:p w:rsidR="003349ED" w:rsidRDefault="003349ED" w:rsidP="003349ED">
      <w:pPr>
        <w:jc w:val="left"/>
      </w:pPr>
      <w:r>
        <w:rPr>
          <w:rFonts w:hint="eastAsia"/>
        </w:rPr>
        <w:t>答：金额在</w:t>
      </w:r>
      <w:r>
        <w:t>1000</w:t>
      </w:r>
      <w:r>
        <w:rPr>
          <w:rFonts w:hint="eastAsia"/>
        </w:rPr>
        <w:t>元以内的认可现金收据，但需伤者本人手持身份证及收据合影。大于</w:t>
      </w:r>
      <w:r>
        <w:t>1</w:t>
      </w:r>
      <w:r>
        <w:rPr>
          <w:rFonts w:hint="eastAsia"/>
        </w:rPr>
        <w:t>000元的，不认可其他支付方式，建议以银行转账形式支付住院津贴。</w:t>
      </w:r>
    </w:p>
    <w:p w:rsidR="003349ED" w:rsidRDefault="003349ED" w:rsidP="003349ED">
      <w:pPr>
        <w:jc w:val="left"/>
      </w:pPr>
    </w:p>
    <w:p w:rsidR="003349ED" w:rsidRDefault="003349ED" w:rsidP="003349ED">
      <w:pPr>
        <w:pStyle w:val="a7"/>
        <w:numPr>
          <w:ilvl w:val="0"/>
          <w:numId w:val="14"/>
        </w:numPr>
        <w:ind w:firstLineChars="0"/>
        <w:jc w:val="left"/>
      </w:pPr>
      <w:r>
        <w:rPr>
          <w:rFonts w:hint="eastAsia"/>
        </w:rPr>
        <w:t>员工身体不舒服，如低血糖、血压高、脑梗、心梗这类疾病就诊后需要住院治疗的属于保单住院津贴理赔范畴吗？如果员工说这个是职业病导致的怎么办？</w:t>
      </w:r>
    </w:p>
    <w:p w:rsidR="003349ED" w:rsidRDefault="003349ED" w:rsidP="003349ED">
      <w:pPr>
        <w:jc w:val="left"/>
      </w:pPr>
      <w:r>
        <w:rPr>
          <w:rFonts w:hint="eastAsia"/>
        </w:rPr>
        <w:t>答：1）不属于，保单除外责任明确除外自身疾病。</w:t>
      </w:r>
    </w:p>
    <w:p w:rsidR="003349ED" w:rsidRDefault="003349ED" w:rsidP="003349ED">
      <w:pPr>
        <w:ind w:firstLine="420"/>
        <w:jc w:val="left"/>
      </w:pPr>
      <w:r>
        <w:t>2</w:t>
      </w:r>
      <w:r>
        <w:rPr>
          <w:rFonts w:hint="eastAsia"/>
        </w:rPr>
        <w:t>）如果员工主张这类疾病属于职业病范畴，可以向公司所在地工伤保险部门主张进行工伤认定及职业病鉴定，平安保险负责赔偿自鉴定为职业病之日起的相关费用</w:t>
      </w:r>
    </w:p>
    <w:p w:rsidR="003349ED" w:rsidRPr="003349ED" w:rsidRDefault="003349ED" w:rsidP="003349ED">
      <w:pPr>
        <w:jc w:val="left"/>
      </w:pPr>
    </w:p>
    <w:p w:rsidR="003349ED" w:rsidRDefault="00D55B6E" w:rsidP="00D55B6E">
      <w:pPr>
        <w:pStyle w:val="a7"/>
        <w:numPr>
          <w:ilvl w:val="0"/>
          <w:numId w:val="14"/>
        </w:numPr>
        <w:ind w:firstLineChars="0"/>
        <w:jc w:val="left"/>
      </w:pPr>
      <w:r>
        <w:rPr>
          <w:rFonts w:hint="eastAsia"/>
        </w:rPr>
        <w:t>什么是住院？</w:t>
      </w:r>
    </w:p>
    <w:p w:rsidR="00D55B6E" w:rsidRDefault="00D55B6E" w:rsidP="00A73762">
      <w:pPr>
        <w:jc w:val="left"/>
      </w:pPr>
      <w:r>
        <w:rPr>
          <w:rFonts w:hint="eastAsia"/>
        </w:rPr>
        <w:t>答：住院是</w:t>
      </w:r>
      <w:r w:rsidRPr="00B83B50">
        <w:rPr>
          <w:rStyle w:val="apple-style-span"/>
          <w:rFonts w:ascii=".." w:hAnsi=".."/>
          <w:color w:val="000000"/>
        </w:rPr>
        <w:t>指入住医院</w:t>
      </w:r>
      <w:r>
        <w:rPr>
          <w:rStyle w:val="apple-style-span"/>
          <w:rFonts w:ascii=".." w:hAnsi=".." w:hint="eastAsia"/>
          <w:color w:val="000000"/>
        </w:rPr>
        <w:t>的</w:t>
      </w:r>
      <w:r w:rsidRPr="00B83B50">
        <w:rPr>
          <w:rStyle w:val="apple-style-span"/>
          <w:rFonts w:ascii=".." w:hAnsi=".."/>
          <w:color w:val="000000"/>
        </w:rPr>
        <w:t>正式病房进行治疗，并正式办理入</w:t>
      </w:r>
      <w:r>
        <w:rPr>
          <w:rStyle w:val="apple-style-span"/>
          <w:rFonts w:ascii=".." w:hAnsi=".." w:hint="eastAsia"/>
          <w:color w:val="000000"/>
        </w:rPr>
        <w:t>、</w:t>
      </w:r>
      <w:r w:rsidRPr="00B83B50">
        <w:rPr>
          <w:rStyle w:val="apple-style-span"/>
          <w:rFonts w:ascii=".." w:hAnsi=".."/>
          <w:color w:val="000000"/>
        </w:rPr>
        <w:t>出院手续</w:t>
      </w:r>
      <w:r>
        <w:rPr>
          <w:rStyle w:val="apple-style-span"/>
          <w:rFonts w:ascii=".." w:hAnsi=".." w:hint="eastAsia"/>
          <w:color w:val="000000"/>
        </w:rPr>
        <w:t>的。但是</w:t>
      </w:r>
      <w:r w:rsidRPr="00B83B50">
        <w:rPr>
          <w:rStyle w:val="apple-style-span"/>
          <w:rFonts w:ascii=".." w:hAnsi=".."/>
          <w:color w:val="000000"/>
        </w:rPr>
        <w:t>不包括家庭病床或其它非正式病房、挂床住院或入住门诊观察室。</w:t>
      </w:r>
    </w:p>
    <w:p w:rsidR="00D55B6E" w:rsidRDefault="00D55B6E">
      <w:pPr>
        <w:widowControl/>
        <w:jc w:val="left"/>
      </w:pPr>
      <w:r>
        <w:br w:type="page"/>
      </w:r>
    </w:p>
    <w:p w:rsidR="009A23DA" w:rsidRPr="009A23DA" w:rsidRDefault="009A23DA" w:rsidP="009A23DA">
      <w:pPr>
        <w:pStyle w:val="1"/>
        <w:rPr>
          <w:sz w:val="36"/>
          <w:szCs w:val="36"/>
        </w:rPr>
      </w:pPr>
      <w:bookmarkStart w:id="7" w:name="_特殊事故场景下单证注意事项："/>
      <w:bookmarkEnd w:id="7"/>
      <w:r w:rsidRPr="009A23DA">
        <w:rPr>
          <w:rFonts w:hint="eastAsia"/>
          <w:sz w:val="36"/>
          <w:szCs w:val="36"/>
        </w:rPr>
        <w:lastRenderedPageBreak/>
        <w:t>特殊事故场景下单证注意事项：</w:t>
      </w:r>
    </w:p>
    <w:p w:rsidR="009A23DA" w:rsidRDefault="00D55B6E" w:rsidP="009A23DA">
      <w:pPr>
        <w:pStyle w:val="3"/>
      </w:pPr>
      <w:bookmarkStart w:id="8" w:name="_交通事故"/>
      <w:bookmarkEnd w:id="8"/>
      <w:r>
        <w:rPr>
          <w:rFonts w:hint="eastAsia"/>
        </w:rPr>
        <w:t>交通事故</w:t>
      </w:r>
    </w:p>
    <w:p w:rsidR="009A23DA" w:rsidRDefault="009A23DA" w:rsidP="009A23DA">
      <w:pPr>
        <w:pStyle w:val="a7"/>
        <w:numPr>
          <w:ilvl w:val="0"/>
          <w:numId w:val="17"/>
        </w:numPr>
        <w:ind w:firstLineChars="0"/>
      </w:pPr>
      <w:r>
        <w:rPr>
          <w:rFonts w:hint="eastAsia"/>
        </w:rPr>
        <w:t>交通事故认定书</w:t>
      </w:r>
      <w:r w:rsidR="005E66BC">
        <w:rPr>
          <w:rFonts w:hint="eastAsia"/>
        </w:rPr>
        <w:t>一定要提供</w:t>
      </w:r>
      <w:r>
        <w:rPr>
          <w:rFonts w:hint="eastAsia"/>
        </w:rPr>
        <w:t>清晰复印件</w:t>
      </w:r>
    </w:p>
    <w:p w:rsidR="009A23DA" w:rsidRDefault="009A23DA" w:rsidP="009A23DA">
      <w:pPr>
        <w:pStyle w:val="a7"/>
        <w:numPr>
          <w:ilvl w:val="0"/>
          <w:numId w:val="17"/>
        </w:numPr>
        <w:ind w:firstLineChars="0"/>
      </w:pPr>
      <w:r>
        <w:rPr>
          <w:rFonts w:hint="eastAsia"/>
        </w:rPr>
        <w:t>如果不是单车事故，需要出具：</w:t>
      </w:r>
    </w:p>
    <w:p w:rsidR="009A23DA" w:rsidRDefault="009A23DA" w:rsidP="009A23DA">
      <w:pPr>
        <w:pStyle w:val="a7"/>
        <w:numPr>
          <w:ilvl w:val="0"/>
          <w:numId w:val="18"/>
        </w:numPr>
        <w:ind w:firstLineChars="0"/>
      </w:pPr>
      <w:r>
        <w:rPr>
          <w:rFonts w:hint="eastAsia"/>
        </w:rPr>
        <w:t>对方不是机动车的（电瓶车、自行车等），提供交通事故调解书复印件，需要明确对方赔偿的项目及金额</w:t>
      </w:r>
    </w:p>
    <w:p w:rsidR="009A23DA" w:rsidRDefault="009A23DA" w:rsidP="009A23DA">
      <w:pPr>
        <w:pStyle w:val="a7"/>
        <w:numPr>
          <w:ilvl w:val="0"/>
          <w:numId w:val="18"/>
        </w:numPr>
        <w:ind w:firstLineChars="0"/>
      </w:pPr>
      <w:r>
        <w:rPr>
          <w:rFonts w:hint="eastAsia"/>
        </w:rPr>
        <w:t>对方是机动车的（私家车、出租车、公交车、货车、摩托车等），提供对方保险公司（车险以及交强险）赔付结算单复印件，需要明确赔偿项目及金额。</w:t>
      </w:r>
    </w:p>
    <w:p w:rsidR="00602921" w:rsidRDefault="00602921" w:rsidP="00602921">
      <w:pPr>
        <w:rPr>
          <w:b/>
        </w:rPr>
      </w:pPr>
      <w:r w:rsidRPr="00602921">
        <w:rPr>
          <w:rFonts w:hint="eastAsia"/>
          <w:b/>
        </w:rPr>
        <w:t>FAQ</w:t>
      </w:r>
    </w:p>
    <w:p w:rsidR="00602921" w:rsidRDefault="00602921" w:rsidP="00602921">
      <w:pPr>
        <w:pStyle w:val="a7"/>
        <w:numPr>
          <w:ilvl w:val="0"/>
          <w:numId w:val="19"/>
        </w:numPr>
        <w:ind w:firstLineChars="0"/>
      </w:pPr>
      <w:r w:rsidRPr="00602921">
        <w:rPr>
          <w:rFonts w:hint="eastAsia"/>
        </w:rPr>
        <w:t>对方逃逸的怎么办？</w:t>
      </w:r>
    </w:p>
    <w:p w:rsidR="00602921" w:rsidRDefault="00602921" w:rsidP="00602921">
      <w:r>
        <w:rPr>
          <w:rFonts w:hint="eastAsia"/>
        </w:rPr>
        <w:t>答：事故发生后及时报警，向交警阐明事故情况，交警出具交通事故认定书并列明肇事方逃逸即可。</w:t>
      </w:r>
    </w:p>
    <w:p w:rsidR="00602921" w:rsidRDefault="00602921" w:rsidP="00602921"/>
    <w:p w:rsidR="00602921" w:rsidRDefault="00602921" w:rsidP="00602921">
      <w:pPr>
        <w:pStyle w:val="a7"/>
        <w:numPr>
          <w:ilvl w:val="0"/>
          <w:numId w:val="19"/>
        </w:numPr>
        <w:ind w:firstLineChars="0"/>
      </w:pPr>
      <w:r>
        <w:rPr>
          <w:rFonts w:hint="eastAsia"/>
        </w:rPr>
        <w:t>对方保险赔了后平安保险还能赔</w:t>
      </w:r>
      <w:r w:rsidR="009A7E73">
        <w:rPr>
          <w:rFonts w:hint="eastAsia"/>
        </w:rPr>
        <w:t>什么？什么费用不能重复赔？什么费用可以重复赔？为什么？</w:t>
      </w:r>
    </w:p>
    <w:p w:rsidR="00602921" w:rsidRDefault="00602921" w:rsidP="00602921">
      <w:r>
        <w:rPr>
          <w:rFonts w:hint="eastAsia"/>
        </w:rPr>
        <w:t>答：1）医疗及误工费</w:t>
      </w:r>
      <w:r w:rsidR="009A7E73">
        <w:rPr>
          <w:rFonts w:hint="eastAsia"/>
        </w:rPr>
        <w:t>不可以重复赔偿。因为：根据我国</w:t>
      </w:r>
      <w:r w:rsidR="009A7E73" w:rsidRPr="009A7E73">
        <w:rPr>
          <w:rFonts w:hint="eastAsia"/>
        </w:rPr>
        <w:t>《侵权责任法》及最高院人伤司法解释</w:t>
      </w:r>
      <w:r w:rsidR="009A7E73">
        <w:rPr>
          <w:rFonts w:hint="eastAsia"/>
        </w:rPr>
        <w:t>，</w:t>
      </w:r>
      <w:r w:rsidR="009A7E73" w:rsidRPr="009A7E73">
        <w:rPr>
          <w:rFonts w:hint="eastAsia"/>
        </w:rPr>
        <w:t>医疗费、误工费属于保险竞合项目，伤者仅能得到一份补偿。</w:t>
      </w:r>
      <w:r w:rsidR="009A7E73">
        <w:rPr>
          <w:rFonts w:hint="eastAsia"/>
        </w:rPr>
        <w:t>保险责任成立的前提下保险公司</w:t>
      </w:r>
      <w:r>
        <w:rPr>
          <w:rFonts w:hint="eastAsia"/>
        </w:rPr>
        <w:t>扣除对方赔偿金额后剩余部分在保单约定限额内赔偿，但是以这次事故中受伤员工本人应承担最高赔偿比例为限。</w:t>
      </w:r>
    </w:p>
    <w:p w:rsidR="00602921" w:rsidRDefault="00602921" w:rsidP="00602921">
      <w:r>
        <w:rPr>
          <w:rFonts w:hint="eastAsia"/>
        </w:rPr>
        <w:t>举例说明：</w:t>
      </w:r>
    </w:p>
    <w:p w:rsidR="00602921" w:rsidRDefault="00602921" w:rsidP="00602921">
      <w:r>
        <w:rPr>
          <w:rFonts w:hint="eastAsia"/>
        </w:rPr>
        <w:t>员工张某，交通事故警方判断员工本人承担</w:t>
      </w:r>
      <w:r>
        <w:t>4</w:t>
      </w:r>
      <w:r>
        <w:rPr>
          <w:rFonts w:hint="eastAsia"/>
        </w:rPr>
        <w:t>0%责任比例。张某看病花费了10000元，则在此次事故中张某本人应该要承担的医疗最高不超过10000*40%=4000元。</w:t>
      </w:r>
    </w:p>
    <w:p w:rsidR="00602921" w:rsidRDefault="00602921" w:rsidP="00602921">
      <w:r>
        <w:rPr>
          <w:rFonts w:hint="eastAsia"/>
        </w:rPr>
        <w:t>如果对方赔偿了张某7000元，则张某实际损失金额3000元，</w:t>
      </w:r>
      <w:r w:rsidR="009A7E73">
        <w:rPr>
          <w:rFonts w:hint="eastAsia"/>
        </w:rPr>
        <w:t>保险责任成立的前提下</w:t>
      </w:r>
      <w:r>
        <w:rPr>
          <w:rFonts w:hint="eastAsia"/>
        </w:rPr>
        <w:t>保险公司根据保单约定测算医疗费赔偿金额，最高不超过3000元；</w:t>
      </w:r>
    </w:p>
    <w:p w:rsidR="009A7E73" w:rsidRDefault="009A7E73" w:rsidP="00602921">
      <w:r>
        <w:rPr>
          <w:rFonts w:hint="eastAsia"/>
        </w:rPr>
        <w:t>如果对方赔偿了张某3000元，则虽然张某实际损失金额7000元，保险责任成立的前提下保单公司根据张某本人应该承担的最高赔偿比例计算赔偿金额，最高不超过4000元。</w:t>
      </w:r>
    </w:p>
    <w:p w:rsidR="009A7E73" w:rsidRDefault="009A7E73" w:rsidP="009A7E73">
      <w:pPr>
        <w:ind w:firstLineChars="200" w:firstLine="420"/>
      </w:pPr>
      <w:r>
        <w:rPr>
          <w:rFonts w:hint="eastAsia"/>
        </w:rPr>
        <w:t>2）伤残赔偿金及死亡赔偿金可以重复赔偿。因为：根据我国</w:t>
      </w:r>
      <w:r w:rsidRPr="009A7E73">
        <w:rPr>
          <w:rFonts w:hint="eastAsia"/>
        </w:rPr>
        <w:t>《侵权责任法》及最高院人伤司法解释</w:t>
      </w:r>
      <w:r>
        <w:rPr>
          <w:rFonts w:hint="eastAsia"/>
        </w:rPr>
        <w:t>认为死亡伤残赔偿金以及死亡赔偿金属于保险兼得项目</w:t>
      </w:r>
      <w:r w:rsidRPr="009A7E73">
        <w:rPr>
          <w:rFonts w:hint="eastAsia"/>
        </w:rPr>
        <w:t>。</w:t>
      </w:r>
    </w:p>
    <w:p w:rsidR="009A7E73" w:rsidRDefault="009A7E73" w:rsidP="00602921">
      <w:r>
        <w:rPr>
          <w:rFonts w:hint="eastAsia"/>
        </w:rPr>
        <w:t>举例说明：</w:t>
      </w:r>
    </w:p>
    <w:p w:rsidR="00B15B2A" w:rsidRDefault="009A7E73" w:rsidP="00602921">
      <w:r>
        <w:rPr>
          <w:rFonts w:hint="eastAsia"/>
        </w:rPr>
        <w:t>员工张某，交通事故死亡，对方车险赔付125万元。在雇主险保险责任成立的前提下</w:t>
      </w:r>
      <w:r w:rsidR="00B15B2A">
        <w:rPr>
          <w:rFonts w:hint="eastAsia"/>
        </w:rPr>
        <w:t>保险人赔偿的最高限额</w:t>
      </w:r>
      <w:r>
        <w:rPr>
          <w:rFonts w:hint="eastAsia"/>
        </w:rPr>
        <w:t>不超过保单约定每人每次事故死亡赔偿限额为限进行赔偿。</w:t>
      </w:r>
    </w:p>
    <w:p w:rsidR="00B15B2A" w:rsidRDefault="00B15B2A" w:rsidP="00602921"/>
    <w:p w:rsidR="00B15B2A" w:rsidRDefault="00B15B2A" w:rsidP="00B15B2A">
      <w:pPr>
        <w:pStyle w:val="a7"/>
        <w:numPr>
          <w:ilvl w:val="0"/>
          <w:numId w:val="19"/>
        </w:numPr>
        <w:ind w:firstLineChars="0"/>
      </w:pPr>
      <w:r>
        <w:rPr>
          <w:rFonts w:hint="eastAsia"/>
        </w:rPr>
        <w:t>有明确责任方的事故一定要向责任方索赔吗？可以直接由雇主险赔偿吗？</w:t>
      </w:r>
    </w:p>
    <w:p w:rsidR="00B15B2A" w:rsidRDefault="00B15B2A" w:rsidP="00B15B2A">
      <w:r>
        <w:rPr>
          <w:rFonts w:hint="eastAsia"/>
        </w:rPr>
        <w:t>答：一定要向责任方索赔，不可以直接由雇主险赔偿。因为：根据保单主险条款第二十八条规定，</w:t>
      </w:r>
      <w:r w:rsidRPr="00B15B2A">
        <w:rPr>
          <w:rFonts w:hint="eastAsia"/>
        </w:rPr>
        <w:t>保险事故发生后，在保险人未赔偿保险金之前，被保险人放弃对有关责任方请求赔偿权利的，保险人不承担赔偿责任</w:t>
      </w:r>
      <w:r>
        <w:rPr>
          <w:rFonts w:hint="eastAsia"/>
        </w:rPr>
        <w:t>。</w:t>
      </w:r>
    </w:p>
    <w:p w:rsidR="00B15B2A" w:rsidRDefault="00B15B2A" w:rsidP="00B15B2A"/>
    <w:p w:rsidR="00B15B2A" w:rsidRDefault="005E66BC" w:rsidP="00B15B2A">
      <w:pPr>
        <w:pStyle w:val="a7"/>
        <w:numPr>
          <w:ilvl w:val="0"/>
          <w:numId w:val="19"/>
        </w:numPr>
        <w:ind w:firstLineChars="0"/>
      </w:pPr>
      <w:r>
        <w:rPr>
          <w:rFonts w:hint="eastAsia"/>
        </w:rPr>
        <w:t>交通事故</w:t>
      </w:r>
      <w:r w:rsidR="00B15B2A">
        <w:rPr>
          <w:rFonts w:hint="eastAsia"/>
        </w:rPr>
        <w:t>员工</w:t>
      </w:r>
      <w:r>
        <w:rPr>
          <w:rFonts w:hint="eastAsia"/>
        </w:rPr>
        <w:t>次责，由于可以认定为工伤</w:t>
      </w:r>
      <w:r w:rsidR="00B15B2A">
        <w:rPr>
          <w:rFonts w:hint="eastAsia"/>
        </w:rPr>
        <w:t>，单位已经足额支付了员工受伤期间的费用了</w:t>
      </w:r>
      <w:r w:rsidR="003D41A9">
        <w:rPr>
          <w:rFonts w:hint="eastAsia"/>
        </w:rPr>
        <w:t>，</w:t>
      </w:r>
      <w:r w:rsidR="00B15B2A">
        <w:rPr>
          <w:rFonts w:hint="eastAsia"/>
        </w:rPr>
        <w:t>雇主险能全部承担吗？</w:t>
      </w:r>
      <w:r w:rsidR="003D41A9">
        <w:rPr>
          <w:rFonts w:hint="eastAsia"/>
        </w:rPr>
        <w:t>雇主险要是不能全部赔偿，那单位怎么办？</w:t>
      </w:r>
    </w:p>
    <w:p w:rsidR="00B15B2A" w:rsidRDefault="00B15B2A" w:rsidP="00B15B2A">
      <w:r>
        <w:rPr>
          <w:rFonts w:hint="eastAsia"/>
        </w:rPr>
        <w:t>答：</w:t>
      </w:r>
      <w:r w:rsidR="003D41A9">
        <w:rPr>
          <w:rFonts w:hint="eastAsia"/>
        </w:rPr>
        <w:t>1）不能，</w:t>
      </w:r>
      <w:r>
        <w:rPr>
          <w:rFonts w:hint="eastAsia"/>
        </w:rPr>
        <w:t>根据保单主险条款第二十七条规定，发生保险事故时，如果被保险人的损失在有相同保障的其他保险项下也能够获得赔偿，则本保险人按照本保险合同的赔偿限额与其他保险合同及本保险合同的赔偿限额总和的比例承担赔偿责任。其他保险人应承担的赔偿金额，本保险人不负责垫付。若被保险人未如实告知导致保险人多支付赔偿金的，保险人有权向被保险人追回多支付的部分。</w:t>
      </w:r>
    </w:p>
    <w:p w:rsidR="00C97641" w:rsidRDefault="003D41A9" w:rsidP="009A3711">
      <w:r>
        <w:rPr>
          <w:rFonts w:hint="eastAsia"/>
        </w:rPr>
        <w:t>2）企业可以根据工伤保险条例规定，依法向员工追回垫付的待遇。详见</w:t>
      </w:r>
      <w:r w:rsidR="00C97641">
        <w:rPr>
          <w:rFonts w:hint="eastAsia"/>
        </w:rPr>
        <w:t>《工伤保险条例实施</w:t>
      </w:r>
      <w:r w:rsidR="009A3711">
        <w:rPr>
          <w:rFonts w:hint="eastAsia"/>
        </w:rPr>
        <w:t>办法</w:t>
      </w:r>
      <w:r w:rsidR="00C97641">
        <w:rPr>
          <w:rFonts w:hint="eastAsia"/>
        </w:rPr>
        <w:t>》</w:t>
      </w:r>
      <w:r w:rsidR="009A3711">
        <w:rPr>
          <w:rFonts w:hint="eastAsia"/>
        </w:rPr>
        <w:t>第四十四条规定</w:t>
      </w:r>
      <w:r>
        <w:rPr>
          <w:rFonts w:hint="eastAsia"/>
        </w:rPr>
        <w:t>：</w:t>
      </w:r>
      <w:r w:rsidR="009A3711">
        <w:rPr>
          <w:rFonts w:hint="eastAsia"/>
        </w:rPr>
        <w:t>因机动车事故或者其他第三方民事侵权引起工伤，用人单位或者工伤保险基金按照本办法规定的工伤保险待遇先期支付的，工伤人员或者其直系亲属在获得机动车事故等民事赔偿后，应当予以相应偿还。</w:t>
      </w:r>
    </w:p>
    <w:p w:rsidR="00B15B2A" w:rsidRDefault="00B15B2A">
      <w:pPr>
        <w:widowControl/>
        <w:jc w:val="left"/>
      </w:pPr>
      <w:r>
        <w:br w:type="page"/>
      </w:r>
    </w:p>
    <w:p w:rsidR="00B15B2A" w:rsidRDefault="00B15B2A">
      <w:pPr>
        <w:widowControl/>
        <w:jc w:val="left"/>
      </w:pPr>
    </w:p>
    <w:p w:rsidR="00B15B2A" w:rsidRPr="00B15B2A" w:rsidRDefault="00B15B2A" w:rsidP="00B15B2A">
      <w:pPr>
        <w:pStyle w:val="3"/>
      </w:pPr>
      <w:bookmarkStart w:id="9" w:name="_工作中猝死事故"/>
      <w:bookmarkEnd w:id="9"/>
      <w:r w:rsidRPr="00B15B2A">
        <w:rPr>
          <w:rFonts w:hint="eastAsia"/>
        </w:rPr>
        <w:t>工作中猝死事故</w:t>
      </w:r>
    </w:p>
    <w:p w:rsidR="009A7E73" w:rsidRDefault="003D41A9" w:rsidP="003D41A9">
      <w:pPr>
        <w:pStyle w:val="a7"/>
        <w:numPr>
          <w:ilvl w:val="0"/>
          <w:numId w:val="20"/>
        </w:numPr>
        <w:ind w:firstLineChars="0"/>
      </w:pPr>
      <w:r>
        <w:rPr>
          <w:rFonts w:hint="eastAsia"/>
        </w:rPr>
        <w:t>事故发生当时的监控视频</w:t>
      </w:r>
      <w:r w:rsidR="005E66BC">
        <w:rPr>
          <w:rFonts w:hint="eastAsia"/>
        </w:rPr>
        <w:t>，一定要</w:t>
      </w:r>
      <w:r>
        <w:rPr>
          <w:rFonts w:hint="eastAsia"/>
        </w:rPr>
        <w:t>转存或者翻拍保存</w:t>
      </w:r>
    </w:p>
    <w:p w:rsidR="003D41A9" w:rsidRDefault="003D41A9" w:rsidP="003D41A9">
      <w:pPr>
        <w:pStyle w:val="a7"/>
        <w:numPr>
          <w:ilvl w:val="0"/>
          <w:numId w:val="20"/>
        </w:numPr>
        <w:ind w:firstLineChars="0"/>
      </w:pPr>
      <w:r>
        <w:rPr>
          <w:rFonts w:hint="eastAsia"/>
        </w:rPr>
        <w:t>工伤认定书复印件</w:t>
      </w:r>
    </w:p>
    <w:p w:rsidR="005E66BC" w:rsidRDefault="005E66BC" w:rsidP="003D41A9">
      <w:pPr>
        <w:pStyle w:val="a7"/>
        <w:numPr>
          <w:ilvl w:val="0"/>
          <w:numId w:val="20"/>
        </w:numPr>
        <w:ind w:firstLineChars="0"/>
      </w:pPr>
      <w:r>
        <w:rPr>
          <w:rFonts w:hint="eastAsia"/>
        </w:rPr>
        <w:t>事故发生后一定要第一时间通知保险公司对口理赔人。</w:t>
      </w:r>
    </w:p>
    <w:p w:rsidR="005E66BC" w:rsidRDefault="005E66BC" w:rsidP="003D41A9">
      <w:pPr>
        <w:pStyle w:val="a7"/>
        <w:numPr>
          <w:ilvl w:val="0"/>
          <w:numId w:val="20"/>
        </w:numPr>
        <w:ind w:firstLineChars="0"/>
      </w:pPr>
      <w:r>
        <w:rPr>
          <w:rFonts w:hint="eastAsia"/>
        </w:rPr>
        <w:t>其他资料参考死亡赔偿金准备</w:t>
      </w:r>
    </w:p>
    <w:p w:rsidR="005E66BC" w:rsidRPr="005E66BC" w:rsidRDefault="005E66BC" w:rsidP="005E66BC">
      <w:pPr>
        <w:rPr>
          <w:b/>
          <w:sz w:val="22"/>
        </w:rPr>
      </w:pPr>
      <w:r w:rsidRPr="005E66BC">
        <w:rPr>
          <w:rFonts w:hint="eastAsia"/>
          <w:b/>
          <w:sz w:val="22"/>
        </w:rPr>
        <w:t>FAQ</w:t>
      </w:r>
    </w:p>
    <w:p w:rsidR="00602921" w:rsidRDefault="005E66BC" w:rsidP="005E66BC">
      <w:pPr>
        <w:pStyle w:val="a7"/>
        <w:numPr>
          <w:ilvl w:val="0"/>
          <w:numId w:val="21"/>
        </w:numPr>
        <w:ind w:firstLineChars="0"/>
      </w:pPr>
      <w:r>
        <w:rPr>
          <w:rFonts w:hint="eastAsia"/>
        </w:rPr>
        <w:t>员工工作中发病，抢救时间超过48小时后死亡的，可以赔偿吗？为什么？</w:t>
      </w:r>
    </w:p>
    <w:p w:rsidR="005E66BC" w:rsidRDefault="005E66BC" w:rsidP="005E66BC">
      <w:r>
        <w:rPr>
          <w:rFonts w:hint="eastAsia"/>
        </w:rPr>
        <w:t>答：不可以，根据《工伤保险条例》第十五条规定，工作中突发疾病死亡或抢救无效48小时内死亡的视同工伤。</w:t>
      </w:r>
    </w:p>
    <w:p w:rsidR="005E66BC" w:rsidRDefault="005E66BC" w:rsidP="005E66BC"/>
    <w:p w:rsidR="005E66BC" w:rsidRDefault="005E66BC" w:rsidP="005E66BC">
      <w:pPr>
        <w:pStyle w:val="a7"/>
        <w:numPr>
          <w:ilvl w:val="0"/>
          <w:numId w:val="21"/>
        </w:numPr>
        <w:ind w:firstLineChars="0"/>
      </w:pPr>
      <w:r>
        <w:rPr>
          <w:rFonts w:hint="eastAsia"/>
        </w:rPr>
        <w:t>可以不进行工伤认定吗？</w:t>
      </w:r>
    </w:p>
    <w:p w:rsidR="005E66BC" w:rsidRDefault="005E66BC" w:rsidP="005E66BC">
      <w:r>
        <w:rPr>
          <w:rFonts w:hint="eastAsia"/>
        </w:rPr>
        <w:t>答：不可以，雇主责任险保单主险条款明确除外自身疾病，猝死事故通常为心源性，无法排除与自身原因无关。且保单主险条款约定符合工伤保险条例第十五条规定的，认可为工伤的才属于保险责任。所以，若不出具工伤认定书，没有第三方公信机构就这次事故进行工伤情形认定。保险公司无法在资料不全的情况下启动保险。</w:t>
      </w:r>
    </w:p>
    <w:p w:rsidR="005E66BC" w:rsidRDefault="005E66BC" w:rsidP="005E66BC"/>
    <w:p w:rsidR="005E66BC" w:rsidRDefault="001C02FD" w:rsidP="001C02FD">
      <w:pPr>
        <w:pStyle w:val="a7"/>
        <w:numPr>
          <w:ilvl w:val="0"/>
          <w:numId w:val="21"/>
        </w:numPr>
        <w:ind w:firstLineChars="0"/>
      </w:pPr>
      <w:r>
        <w:rPr>
          <w:rFonts w:hint="eastAsia"/>
        </w:rPr>
        <w:t>如果猝死的员工是退休返聘或者实习生这种没法缴纳社保的，怎么办？</w:t>
      </w:r>
    </w:p>
    <w:p w:rsidR="00484284" w:rsidRDefault="001C02FD" w:rsidP="001C02FD">
      <w:r>
        <w:rPr>
          <w:rFonts w:hint="eastAsia"/>
        </w:rPr>
        <w:t>答：</w:t>
      </w:r>
      <w:r w:rsidR="00DD6830">
        <w:rPr>
          <w:rFonts w:hint="eastAsia"/>
        </w:rPr>
        <w:t>需</w:t>
      </w:r>
      <w:r>
        <w:rPr>
          <w:rFonts w:hint="eastAsia"/>
        </w:rPr>
        <w:t>通过司法途径由法院明确死亡事故的性质</w:t>
      </w:r>
      <w:r w:rsidR="00621C62">
        <w:rPr>
          <w:rFonts w:hint="eastAsia"/>
        </w:rPr>
        <w:t>。</w:t>
      </w:r>
      <w:r>
        <w:rPr>
          <w:rFonts w:hint="eastAsia"/>
        </w:rPr>
        <w:t>经由法院或者仲裁裁决机构判定或者裁定的符合工伤情形的</w:t>
      </w:r>
      <w:r w:rsidR="00621C62">
        <w:rPr>
          <w:rFonts w:hint="eastAsia"/>
        </w:rPr>
        <w:t>，</w:t>
      </w:r>
      <w:r>
        <w:rPr>
          <w:rFonts w:hint="eastAsia"/>
        </w:rPr>
        <w:t>保险公司也可以认可。</w:t>
      </w:r>
    </w:p>
    <w:p w:rsidR="00484284" w:rsidRDefault="00484284">
      <w:pPr>
        <w:widowControl/>
        <w:jc w:val="left"/>
      </w:pPr>
      <w:r>
        <w:br w:type="page"/>
      </w:r>
    </w:p>
    <w:p w:rsidR="001C02FD" w:rsidRPr="00484284" w:rsidRDefault="00484284" w:rsidP="00484284">
      <w:pPr>
        <w:pStyle w:val="1"/>
        <w:rPr>
          <w:sz w:val="36"/>
          <w:szCs w:val="36"/>
        </w:rPr>
      </w:pPr>
      <w:bookmarkStart w:id="10" w:name="_其他答疑："/>
      <w:bookmarkEnd w:id="10"/>
      <w:r w:rsidRPr="00484284">
        <w:rPr>
          <w:rFonts w:hint="eastAsia"/>
          <w:sz w:val="36"/>
          <w:szCs w:val="36"/>
        </w:rPr>
        <w:lastRenderedPageBreak/>
        <w:t>其他</w:t>
      </w:r>
      <w:r>
        <w:rPr>
          <w:rFonts w:hint="eastAsia"/>
          <w:sz w:val="36"/>
          <w:szCs w:val="36"/>
        </w:rPr>
        <w:t>答疑</w:t>
      </w:r>
      <w:r w:rsidRPr="00484284">
        <w:rPr>
          <w:rFonts w:hint="eastAsia"/>
          <w:sz w:val="36"/>
          <w:szCs w:val="36"/>
        </w:rPr>
        <w:t>：</w:t>
      </w:r>
    </w:p>
    <w:p w:rsidR="00484284" w:rsidRDefault="00484284" w:rsidP="00484284">
      <w:pPr>
        <w:pStyle w:val="a7"/>
        <w:numPr>
          <w:ilvl w:val="0"/>
          <w:numId w:val="23"/>
        </w:numPr>
        <w:ind w:firstLineChars="0"/>
      </w:pPr>
      <w:r>
        <w:rPr>
          <w:rFonts w:hint="eastAsia"/>
        </w:rPr>
        <w:t>雇主险的有效理赔周期是几年，涉及伤情严重的，治疗时间超两年如何处理？</w:t>
      </w:r>
    </w:p>
    <w:p w:rsidR="00484284" w:rsidRDefault="00484284" w:rsidP="00484284">
      <w:r>
        <w:rPr>
          <w:rFonts w:hint="eastAsia"/>
        </w:rPr>
        <w:t>答：雇主责任险索赔时效为自事故发生之日起2年。若涉及伤情严重，本身治疗存在长期连续性，或者员工与企业在仲裁或者诉讼阶段的确实无法申请理赔的，可以向保险公司出具书面延期申请。</w:t>
      </w:r>
    </w:p>
    <w:p w:rsidR="00484284" w:rsidRDefault="00484284" w:rsidP="00484284"/>
    <w:p w:rsidR="00484284" w:rsidRDefault="00484284" w:rsidP="00484284">
      <w:pPr>
        <w:pStyle w:val="a7"/>
        <w:numPr>
          <w:ilvl w:val="0"/>
          <w:numId w:val="23"/>
        </w:numPr>
        <w:ind w:firstLineChars="0"/>
      </w:pPr>
      <w:r>
        <w:rPr>
          <w:rFonts w:hint="eastAsia"/>
        </w:rPr>
        <w:t>是否可以根据案件情况允许分两次理赔？</w:t>
      </w:r>
    </w:p>
    <w:p w:rsidR="00484284" w:rsidRDefault="00484284" w:rsidP="00484284">
      <w:r>
        <w:rPr>
          <w:rFonts w:hint="eastAsia"/>
        </w:rPr>
        <w:t>答：如果此次事故同时涉及到需要索赔医疗费、误工、伤残金的。公司在明确医疗及误工费已全部结清的情况下</w:t>
      </w:r>
      <w:r w:rsidR="002405D6">
        <w:rPr>
          <w:rFonts w:hint="eastAsia"/>
        </w:rPr>
        <w:t>可以先行向保险公司申请索赔。待伤残鉴定结束后再申请伤残鉴定费用。</w:t>
      </w:r>
    </w:p>
    <w:p w:rsidR="002405D6" w:rsidRDefault="002405D6" w:rsidP="00484284">
      <w:r>
        <w:rPr>
          <w:rFonts w:hint="eastAsia"/>
        </w:rPr>
        <w:t>不属于上述情形的，不可以分开索赔。</w:t>
      </w:r>
    </w:p>
    <w:p w:rsidR="002405D6" w:rsidRDefault="002405D6" w:rsidP="00484284"/>
    <w:p w:rsidR="002405D6" w:rsidRDefault="002405D6" w:rsidP="002405D6">
      <w:pPr>
        <w:pStyle w:val="a7"/>
        <w:numPr>
          <w:ilvl w:val="0"/>
          <w:numId w:val="23"/>
        </w:numPr>
        <w:ind w:firstLineChars="0"/>
      </w:pPr>
      <w:r>
        <w:rPr>
          <w:rFonts w:hint="eastAsia"/>
        </w:rPr>
        <w:t>员工和公司发生诉讼纠纷，保险公司是否可以代为安排律师出庭？律师费怎么计算？</w:t>
      </w:r>
    </w:p>
    <w:p w:rsidR="002405D6" w:rsidRDefault="002405D6" w:rsidP="002405D6">
      <w:r>
        <w:rPr>
          <w:rFonts w:hint="eastAsia"/>
        </w:rPr>
        <w:t>答：发生员工起诉单位的情况时，需第一时间联系保险公司，保险公司会安排律师代为出庭。相应的律师费会由保险公司与律所协商，被保险人先行垫付律师费后，待结案时不论是否胜诉保险公司均承担由此次事故产生的律师费、诉讼费。但是本身不属于保险责任的案件保险公司不负责支付律师费或诉讼费等法律费用。</w:t>
      </w:r>
    </w:p>
    <w:p w:rsidR="002405D6" w:rsidRDefault="002405D6" w:rsidP="002405D6"/>
    <w:p w:rsidR="002405D6" w:rsidRDefault="002405D6" w:rsidP="002405D6">
      <w:pPr>
        <w:pStyle w:val="a7"/>
        <w:numPr>
          <w:ilvl w:val="0"/>
          <w:numId w:val="23"/>
        </w:numPr>
        <w:ind w:firstLineChars="0"/>
      </w:pPr>
      <w:r>
        <w:rPr>
          <w:rFonts w:hint="eastAsia"/>
        </w:rPr>
        <w:t>如何确定职业病？职业病怎么理赔？</w:t>
      </w:r>
    </w:p>
    <w:p w:rsidR="002405D6" w:rsidRPr="002405D6" w:rsidRDefault="002405D6" w:rsidP="002405D6">
      <w:r>
        <w:rPr>
          <w:rFonts w:hint="eastAsia"/>
        </w:rPr>
        <w:t>答：职业病的鉴定需要有工伤部门出具工伤认定书及职业病鉴定书。雇主险赔偿自认定为职业病之日起的医疗费、误工费、涉及伤残的还可赔付伤残金。</w:t>
      </w:r>
    </w:p>
    <w:p w:rsidR="00484284" w:rsidRPr="00484284" w:rsidRDefault="00484284" w:rsidP="001C02FD"/>
    <w:sectPr w:rsidR="00484284" w:rsidRPr="00484284" w:rsidSect="00F842D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24" w:rsidRDefault="00585324" w:rsidP="00F842D0">
      <w:r>
        <w:separator/>
      </w:r>
    </w:p>
  </w:endnote>
  <w:endnote w:type="continuationSeparator" w:id="0">
    <w:p w:rsidR="00585324" w:rsidRDefault="00585324" w:rsidP="00F8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24" w:rsidRDefault="00585324" w:rsidP="00F842D0">
      <w:r>
        <w:separator/>
      </w:r>
    </w:p>
  </w:footnote>
  <w:footnote w:type="continuationSeparator" w:id="0">
    <w:p w:rsidR="00585324" w:rsidRDefault="00585324" w:rsidP="00F84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D2C"/>
    <w:multiLevelType w:val="hybridMultilevel"/>
    <w:tmpl w:val="6D82A862"/>
    <w:lvl w:ilvl="0" w:tplc="96F0F3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AC7857"/>
    <w:multiLevelType w:val="hybridMultilevel"/>
    <w:tmpl w:val="152A4130"/>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E66C6B"/>
    <w:multiLevelType w:val="hybridMultilevel"/>
    <w:tmpl w:val="8D5A5114"/>
    <w:lvl w:ilvl="0" w:tplc="FF9467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254D89"/>
    <w:multiLevelType w:val="hybridMultilevel"/>
    <w:tmpl w:val="0324CC8A"/>
    <w:lvl w:ilvl="0" w:tplc="48E286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B72FA5"/>
    <w:multiLevelType w:val="hybridMultilevel"/>
    <w:tmpl w:val="A30EBE7C"/>
    <w:lvl w:ilvl="0" w:tplc="D41E0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8F0AFA"/>
    <w:multiLevelType w:val="hybridMultilevel"/>
    <w:tmpl w:val="8DE40E40"/>
    <w:lvl w:ilvl="0" w:tplc="86921AE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D39113A"/>
    <w:multiLevelType w:val="hybridMultilevel"/>
    <w:tmpl w:val="8C4CBB38"/>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660B95"/>
    <w:multiLevelType w:val="hybridMultilevel"/>
    <w:tmpl w:val="D180A4AA"/>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206B8C"/>
    <w:multiLevelType w:val="hybridMultilevel"/>
    <w:tmpl w:val="C266644A"/>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1C2048"/>
    <w:multiLevelType w:val="hybridMultilevel"/>
    <w:tmpl w:val="4366F03C"/>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727A24"/>
    <w:multiLevelType w:val="hybridMultilevel"/>
    <w:tmpl w:val="9314D032"/>
    <w:lvl w:ilvl="0" w:tplc="694862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BE67E3"/>
    <w:multiLevelType w:val="hybridMultilevel"/>
    <w:tmpl w:val="C266644A"/>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AC0D01"/>
    <w:multiLevelType w:val="hybridMultilevel"/>
    <w:tmpl w:val="C266644A"/>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DD60FC"/>
    <w:multiLevelType w:val="hybridMultilevel"/>
    <w:tmpl w:val="D180A4AA"/>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41D2063"/>
    <w:multiLevelType w:val="hybridMultilevel"/>
    <w:tmpl w:val="C266644A"/>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51D5309"/>
    <w:multiLevelType w:val="hybridMultilevel"/>
    <w:tmpl w:val="7DFE0F20"/>
    <w:lvl w:ilvl="0" w:tplc="F08004C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AC60E14"/>
    <w:multiLevelType w:val="hybridMultilevel"/>
    <w:tmpl w:val="C266644A"/>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AD83D20"/>
    <w:multiLevelType w:val="hybridMultilevel"/>
    <w:tmpl w:val="D89C64C8"/>
    <w:lvl w:ilvl="0" w:tplc="1C3EB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D8C7566"/>
    <w:multiLevelType w:val="hybridMultilevel"/>
    <w:tmpl w:val="4DA2D4DC"/>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ECB1F00"/>
    <w:multiLevelType w:val="hybridMultilevel"/>
    <w:tmpl w:val="7F08F82C"/>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51B5A7B"/>
    <w:multiLevelType w:val="hybridMultilevel"/>
    <w:tmpl w:val="4DA2D4DC"/>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92123D"/>
    <w:multiLevelType w:val="hybridMultilevel"/>
    <w:tmpl w:val="3628118A"/>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A305098"/>
    <w:multiLevelType w:val="hybridMultilevel"/>
    <w:tmpl w:val="C266644A"/>
    <w:lvl w:ilvl="0" w:tplc="F0B02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5"/>
  </w:num>
  <w:num w:numId="4">
    <w:abstractNumId w:val="12"/>
  </w:num>
  <w:num w:numId="5">
    <w:abstractNumId w:val="10"/>
  </w:num>
  <w:num w:numId="6">
    <w:abstractNumId w:val="17"/>
  </w:num>
  <w:num w:numId="7">
    <w:abstractNumId w:val="16"/>
  </w:num>
  <w:num w:numId="8">
    <w:abstractNumId w:val="20"/>
  </w:num>
  <w:num w:numId="9">
    <w:abstractNumId w:val="22"/>
  </w:num>
  <w:num w:numId="10">
    <w:abstractNumId w:val="1"/>
  </w:num>
  <w:num w:numId="11">
    <w:abstractNumId w:val="11"/>
  </w:num>
  <w:num w:numId="12">
    <w:abstractNumId w:val="21"/>
  </w:num>
  <w:num w:numId="13">
    <w:abstractNumId w:val="14"/>
  </w:num>
  <w:num w:numId="14">
    <w:abstractNumId w:val="18"/>
  </w:num>
  <w:num w:numId="15">
    <w:abstractNumId w:val="2"/>
  </w:num>
  <w:num w:numId="16">
    <w:abstractNumId w:val="8"/>
  </w:num>
  <w:num w:numId="17">
    <w:abstractNumId w:val="6"/>
  </w:num>
  <w:num w:numId="18">
    <w:abstractNumId w:val="5"/>
  </w:num>
  <w:num w:numId="19">
    <w:abstractNumId w:val="19"/>
  </w:num>
  <w:num w:numId="20">
    <w:abstractNumId w:val="9"/>
  </w:num>
  <w:num w:numId="21">
    <w:abstractNumId w:val="13"/>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C3"/>
    <w:rsid w:val="001C01FD"/>
    <w:rsid w:val="001C02FD"/>
    <w:rsid w:val="001F14A0"/>
    <w:rsid w:val="002009B3"/>
    <w:rsid w:val="002405D6"/>
    <w:rsid w:val="002D322C"/>
    <w:rsid w:val="002E06B4"/>
    <w:rsid w:val="003349ED"/>
    <w:rsid w:val="003D41A9"/>
    <w:rsid w:val="00484284"/>
    <w:rsid w:val="00583E08"/>
    <w:rsid w:val="00585324"/>
    <w:rsid w:val="005E664C"/>
    <w:rsid w:val="005E66BC"/>
    <w:rsid w:val="005F0367"/>
    <w:rsid w:val="00602921"/>
    <w:rsid w:val="00621C62"/>
    <w:rsid w:val="00637B62"/>
    <w:rsid w:val="006D790A"/>
    <w:rsid w:val="00705A54"/>
    <w:rsid w:val="00712EA1"/>
    <w:rsid w:val="0079480A"/>
    <w:rsid w:val="008238F6"/>
    <w:rsid w:val="008678C5"/>
    <w:rsid w:val="00873DEC"/>
    <w:rsid w:val="009A23DA"/>
    <w:rsid w:val="009A3711"/>
    <w:rsid w:val="009A7E73"/>
    <w:rsid w:val="00A73762"/>
    <w:rsid w:val="00AA1E99"/>
    <w:rsid w:val="00B15B2A"/>
    <w:rsid w:val="00BC0647"/>
    <w:rsid w:val="00C15B67"/>
    <w:rsid w:val="00C20225"/>
    <w:rsid w:val="00C358D6"/>
    <w:rsid w:val="00C97641"/>
    <w:rsid w:val="00CE4ED9"/>
    <w:rsid w:val="00D55B6E"/>
    <w:rsid w:val="00D75505"/>
    <w:rsid w:val="00DD6830"/>
    <w:rsid w:val="00E807C3"/>
    <w:rsid w:val="00EE4C87"/>
    <w:rsid w:val="00F448DD"/>
    <w:rsid w:val="00F842D0"/>
    <w:rsid w:val="00FD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00A16"/>
  <w15:chartTrackingRefBased/>
  <w15:docId w15:val="{05D884BF-F363-4629-A3DA-BC4E791B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B6E"/>
    <w:pPr>
      <w:widowControl w:val="0"/>
      <w:jc w:val="both"/>
    </w:pPr>
  </w:style>
  <w:style w:type="paragraph" w:styleId="1">
    <w:name w:val="heading 1"/>
    <w:basedOn w:val="a"/>
    <w:next w:val="a"/>
    <w:link w:val="10"/>
    <w:uiPriority w:val="9"/>
    <w:qFormat/>
    <w:rsid w:val="00C358D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A23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23D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2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42D0"/>
    <w:rPr>
      <w:sz w:val="18"/>
      <w:szCs w:val="18"/>
    </w:rPr>
  </w:style>
  <w:style w:type="paragraph" w:styleId="a5">
    <w:name w:val="footer"/>
    <w:basedOn w:val="a"/>
    <w:link w:val="a6"/>
    <w:uiPriority w:val="99"/>
    <w:unhideWhenUsed/>
    <w:rsid w:val="00F842D0"/>
    <w:pPr>
      <w:tabs>
        <w:tab w:val="center" w:pos="4153"/>
        <w:tab w:val="right" w:pos="8306"/>
      </w:tabs>
      <w:snapToGrid w:val="0"/>
      <w:jc w:val="left"/>
    </w:pPr>
    <w:rPr>
      <w:sz w:val="18"/>
      <w:szCs w:val="18"/>
    </w:rPr>
  </w:style>
  <w:style w:type="character" w:customStyle="1" w:styleId="a6">
    <w:name w:val="页脚 字符"/>
    <w:basedOn w:val="a0"/>
    <w:link w:val="a5"/>
    <w:uiPriority w:val="99"/>
    <w:rsid w:val="00F842D0"/>
    <w:rPr>
      <w:sz w:val="18"/>
      <w:szCs w:val="18"/>
    </w:rPr>
  </w:style>
  <w:style w:type="paragraph" w:styleId="a7">
    <w:name w:val="List Paragraph"/>
    <w:basedOn w:val="a"/>
    <w:uiPriority w:val="34"/>
    <w:qFormat/>
    <w:rsid w:val="00F842D0"/>
    <w:pPr>
      <w:ind w:firstLineChars="200" w:firstLine="420"/>
    </w:pPr>
  </w:style>
  <w:style w:type="character" w:customStyle="1" w:styleId="10">
    <w:name w:val="标题 1 字符"/>
    <w:basedOn w:val="a0"/>
    <w:link w:val="1"/>
    <w:uiPriority w:val="9"/>
    <w:rsid w:val="00C358D6"/>
    <w:rPr>
      <w:b/>
      <w:bCs/>
      <w:kern w:val="44"/>
      <w:sz w:val="44"/>
      <w:szCs w:val="44"/>
    </w:rPr>
  </w:style>
  <w:style w:type="character" w:styleId="a8">
    <w:name w:val="Hyperlink"/>
    <w:basedOn w:val="a0"/>
    <w:uiPriority w:val="99"/>
    <w:unhideWhenUsed/>
    <w:rsid w:val="00C358D6"/>
    <w:rPr>
      <w:color w:val="0563C1" w:themeColor="hyperlink"/>
      <w:u w:val="single"/>
    </w:rPr>
  </w:style>
  <w:style w:type="character" w:styleId="a9">
    <w:name w:val="FollowedHyperlink"/>
    <w:basedOn w:val="a0"/>
    <w:uiPriority w:val="99"/>
    <w:semiHidden/>
    <w:unhideWhenUsed/>
    <w:rsid w:val="00A73762"/>
    <w:rPr>
      <w:color w:val="954F72" w:themeColor="followedHyperlink"/>
      <w:u w:val="single"/>
    </w:rPr>
  </w:style>
  <w:style w:type="character" w:customStyle="1" w:styleId="apple-style-span">
    <w:name w:val="apple-style-span"/>
    <w:basedOn w:val="a0"/>
    <w:rsid w:val="00D55B6E"/>
  </w:style>
  <w:style w:type="paragraph" w:styleId="aa">
    <w:name w:val="Subtitle"/>
    <w:basedOn w:val="a"/>
    <w:next w:val="a"/>
    <w:link w:val="ab"/>
    <w:uiPriority w:val="11"/>
    <w:qFormat/>
    <w:rsid w:val="00D55B6E"/>
    <w:pPr>
      <w:spacing w:before="240" w:after="60" w:line="312" w:lineRule="auto"/>
      <w:jc w:val="center"/>
      <w:outlineLvl w:val="1"/>
    </w:pPr>
    <w:rPr>
      <w:b/>
      <w:bCs/>
      <w:kern w:val="28"/>
      <w:sz w:val="32"/>
      <w:szCs w:val="32"/>
    </w:rPr>
  </w:style>
  <w:style w:type="character" w:customStyle="1" w:styleId="ab">
    <w:name w:val="副标题 字符"/>
    <w:basedOn w:val="a0"/>
    <w:link w:val="aa"/>
    <w:uiPriority w:val="11"/>
    <w:rsid w:val="00D55B6E"/>
    <w:rPr>
      <w:b/>
      <w:bCs/>
      <w:kern w:val="28"/>
      <w:sz w:val="32"/>
      <w:szCs w:val="32"/>
    </w:rPr>
  </w:style>
  <w:style w:type="character" w:customStyle="1" w:styleId="20">
    <w:name w:val="标题 2 字符"/>
    <w:basedOn w:val="a0"/>
    <w:link w:val="2"/>
    <w:uiPriority w:val="9"/>
    <w:rsid w:val="009A23DA"/>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A23D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13</Pages>
  <Words>1475</Words>
  <Characters>8411</Characters>
  <Application>Microsoft Office Word</Application>
  <DocSecurity>0</DocSecurity>
  <Lines>70</Lines>
  <Paragraphs>19</Paragraphs>
  <ScaleCrop>false</ScaleCrop>
  <Company>PAIG</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15</cp:revision>
  <dcterms:created xsi:type="dcterms:W3CDTF">2020-04-12T02:37:00Z</dcterms:created>
  <dcterms:modified xsi:type="dcterms:W3CDTF">2020-04-17T02:13:00Z</dcterms:modified>
</cp:coreProperties>
</file>